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9D" w:rsidRPr="002136B5" w:rsidRDefault="002136B5" w:rsidP="0089789D">
      <w:pPr>
        <w:pStyle w:val="Antet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color w:val="00214E"/>
          <w:sz w:val="32"/>
          <w:szCs w:val="32"/>
          <w:lang w:val="ro-RO"/>
        </w:rPr>
      </w:pPr>
      <w:r w:rsidRPr="002136B5">
        <w:rPr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4pt;margin-top:17.15pt;width:52pt;height:43.8pt;z-index:-251658240">
            <v:imagedata r:id="rId9" o:title=""/>
          </v:shape>
          <o:OLEObject Type="Embed" ProgID="CorelDRAW.Graphic.13" ShapeID="_x0000_s1027" DrawAspect="Content" ObjectID="_1535536056" r:id="rId10"/>
        </w:pict>
      </w:r>
      <w:r w:rsidR="009B1DE0" w:rsidRPr="002136B5">
        <w:rPr>
          <w:noProof/>
          <w:lang w:val="ro-RO"/>
        </w:rPr>
        <w:drawing>
          <wp:anchor distT="0" distB="0" distL="114300" distR="114300" simplePos="0" relativeHeight="251657216" behindDoc="0" locked="0" layoutInCell="1" allowOverlap="1" wp14:anchorId="49D1AEC4" wp14:editId="0C2A7065">
            <wp:simplePos x="0" y="0"/>
            <wp:positionH relativeFrom="column">
              <wp:posOffset>-60325</wp:posOffset>
            </wp:positionH>
            <wp:positionV relativeFrom="paragraph">
              <wp:posOffset>87630</wp:posOffset>
            </wp:positionV>
            <wp:extent cx="669925" cy="686435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9789D" w:rsidRPr="002136B5">
        <w:rPr>
          <w:lang w:val="ro-RO"/>
        </w:rPr>
        <w:tab/>
        <w:t xml:space="preserve">   </w:t>
      </w:r>
      <w:r w:rsidR="00745A11" w:rsidRPr="002136B5">
        <w:rPr>
          <w:rFonts w:ascii="Times New Roman" w:hAnsi="Times New Roman"/>
          <w:b/>
          <w:color w:val="00214E"/>
          <w:sz w:val="32"/>
          <w:szCs w:val="32"/>
          <w:lang w:val="ro-RO"/>
        </w:rPr>
        <w:t>Ministerul Mediului, Apelor și Pădurilor</w:t>
      </w:r>
    </w:p>
    <w:p w:rsidR="0089789D" w:rsidRPr="002136B5" w:rsidRDefault="0089789D" w:rsidP="00957825">
      <w:pPr>
        <w:tabs>
          <w:tab w:val="left" w:pos="3270"/>
        </w:tabs>
        <w:jc w:val="center"/>
        <w:rPr>
          <w:rFonts w:ascii="Times New Roman" w:hAnsi="Times New Roman"/>
          <w:sz w:val="36"/>
          <w:szCs w:val="36"/>
          <w:lang w:val="ro-RO"/>
        </w:rPr>
      </w:pPr>
      <w:r w:rsidRPr="002136B5">
        <w:rPr>
          <w:rFonts w:ascii="Times New Roman" w:hAnsi="Times New Roman"/>
          <w:b/>
          <w:color w:val="00214E"/>
          <w:sz w:val="36"/>
          <w:szCs w:val="36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AEEF3"/>
        <w:tblLook w:val="0000" w:firstRow="0" w:lastRow="0" w:firstColumn="0" w:lastColumn="0" w:noHBand="0" w:noVBand="0"/>
      </w:tblPr>
      <w:tblGrid>
        <w:gridCol w:w="9676"/>
      </w:tblGrid>
      <w:tr w:rsidR="003C6148" w:rsidRPr="002136B5" w:rsidTr="00C63F5E">
        <w:trPr>
          <w:trHeight w:val="226"/>
        </w:trPr>
        <w:tc>
          <w:tcPr>
            <w:tcW w:w="9676" w:type="dxa"/>
            <w:shd w:val="clear" w:color="auto" w:fill="DAEEF3"/>
          </w:tcPr>
          <w:p w:rsidR="003C6148" w:rsidRPr="002136B5" w:rsidRDefault="003C6148" w:rsidP="009F05B6">
            <w:pPr>
              <w:pStyle w:val="Antet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/>
                <w:b/>
                <w:bCs/>
                <w:color w:val="00214E"/>
                <w:sz w:val="36"/>
                <w:szCs w:val="36"/>
                <w:lang w:val="ro-RO"/>
              </w:rPr>
            </w:pPr>
            <w:r w:rsidRPr="002136B5"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  <w:lang w:val="ro-RO"/>
              </w:rPr>
              <w:t xml:space="preserve">Agenţia pentru Protecţia Mediului </w:t>
            </w:r>
            <w:r w:rsidR="009F05B6" w:rsidRPr="002136B5"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  <w:lang w:val="ro-RO"/>
              </w:rPr>
              <w:t>Bistrița-Năsăud</w:t>
            </w:r>
          </w:p>
        </w:tc>
      </w:tr>
    </w:tbl>
    <w:p w:rsidR="009B1DE0" w:rsidRDefault="009B1DE0" w:rsidP="009B1DE0">
      <w:pPr>
        <w:spacing w:before="120" w:line="60" w:lineRule="atLeast"/>
        <w:outlineLvl w:val="0"/>
        <w:rPr>
          <w:rFonts w:ascii="Garamond" w:hAnsi="Garamond"/>
          <w:b/>
          <w:bCs/>
          <w:color w:val="FFFFFF"/>
          <w:sz w:val="16"/>
          <w:szCs w:val="16"/>
          <w:lang w:val="ro-RO"/>
        </w:rPr>
      </w:pPr>
    </w:p>
    <w:p w:rsidR="002136B5" w:rsidRDefault="002136B5" w:rsidP="009B1DE0">
      <w:pPr>
        <w:spacing w:before="120" w:line="60" w:lineRule="atLeast"/>
        <w:outlineLvl w:val="0"/>
        <w:rPr>
          <w:rFonts w:ascii="Garamond" w:hAnsi="Garamond"/>
          <w:b/>
          <w:bCs/>
          <w:color w:val="FFFFFF"/>
          <w:sz w:val="16"/>
          <w:szCs w:val="16"/>
          <w:lang w:val="ro-RO"/>
        </w:rPr>
      </w:pPr>
    </w:p>
    <w:p w:rsidR="002136B5" w:rsidRPr="002136B5" w:rsidRDefault="002136B5" w:rsidP="009B1DE0">
      <w:pPr>
        <w:spacing w:before="120" w:line="60" w:lineRule="atLeast"/>
        <w:outlineLvl w:val="0"/>
        <w:rPr>
          <w:rFonts w:ascii="Garamond" w:hAnsi="Garamond"/>
          <w:b/>
          <w:bCs/>
          <w:color w:val="FFFFFF"/>
          <w:sz w:val="16"/>
          <w:szCs w:val="16"/>
          <w:lang w:val="ro-RO"/>
        </w:rPr>
      </w:pPr>
    </w:p>
    <w:p w:rsidR="00100984" w:rsidRPr="002136B5" w:rsidRDefault="00100984" w:rsidP="002076A1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  <w:r w:rsidRPr="002136B5">
        <w:rPr>
          <w:rFonts w:ascii="Arial" w:eastAsia="Times New Roman" w:hAnsi="Arial" w:cs="Arial"/>
          <w:b/>
          <w:lang w:val="ro-RO"/>
        </w:rPr>
        <w:t>DECIZIE INIȚIALĂ</w:t>
      </w:r>
    </w:p>
    <w:p w:rsidR="00100984" w:rsidRPr="002136B5" w:rsidRDefault="00100984" w:rsidP="002076A1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2076A1" w:rsidRPr="002136B5" w:rsidRDefault="002076A1" w:rsidP="002076A1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  <w:r w:rsidRPr="002136B5">
        <w:rPr>
          <w:rFonts w:ascii="Arial" w:eastAsia="Times New Roman" w:hAnsi="Arial" w:cs="Arial"/>
          <w:b/>
          <w:lang w:val="ro-RO"/>
        </w:rPr>
        <w:t xml:space="preserve">din </w:t>
      </w:r>
      <w:r w:rsidR="00100984" w:rsidRPr="002136B5">
        <w:rPr>
          <w:rFonts w:ascii="Arial" w:eastAsia="Times New Roman" w:hAnsi="Arial" w:cs="Arial"/>
          <w:b/>
          <w:lang w:val="ro-RO"/>
        </w:rPr>
        <w:t>1</w:t>
      </w:r>
      <w:r w:rsidR="00283E0F" w:rsidRPr="002136B5">
        <w:rPr>
          <w:rFonts w:ascii="Arial" w:eastAsia="Times New Roman" w:hAnsi="Arial" w:cs="Arial"/>
          <w:b/>
          <w:lang w:val="ro-RO"/>
        </w:rPr>
        <w:t>6</w:t>
      </w:r>
      <w:r w:rsidR="005205E1" w:rsidRPr="002136B5">
        <w:rPr>
          <w:rFonts w:ascii="Arial" w:eastAsia="Times New Roman" w:hAnsi="Arial" w:cs="Arial"/>
          <w:b/>
          <w:lang w:val="ro-RO"/>
        </w:rPr>
        <w:t xml:space="preserve"> </w:t>
      </w:r>
      <w:r w:rsidR="00283E0F" w:rsidRPr="002136B5">
        <w:rPr>
          <w:rFonts w:ascii="Arial" w:eastAsia="Times New Roman" w:hAnsi="Arial" w:cs="Arial"/>
          <w:b/>
          <w:lang w:val="ro-RO"/>
        </w:rPr>
        <w:t>SEPTEMBRIE</w:t>
      </w:r>
      <w:r w:rsidR="00865478" w:rsidRPr="002136B5">
        <w:rPr>
          <w:rFonts w:ascii="Arial" w:eastAsia="Times New Roman" w:hAnsi="Arial" w:cs="Arial"/>
          <w:b/>
          <w:lang w:val="ro-RO"/>
        </w:rPr>
        <w:t xml:space="preserve"> 201</w:t>
      </w:r>
      <w:r w:rsidR="00283E0F" w:rsidRPr="002136B5">
        <w:rPr>
          <w:rFonts w:ascii="Arial" w:eastAsia="Times New Roman" w:hAnsi="Arial" w:cs="Arial"/>
          <w:b/>
          <w:lang w:val="ro-RO"/>
        </w:rPr>
        <w:t>6</w:t>
      </w:r>
    </w:p>
    <w:p w:rsidR="00896485" w:rsidRPr="002136B5" w:rsidRDefault="00896485" w:rsidP="00F864A1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DA57D8" w:rsidRDefault="00DA57D8" w:rsidP="00F864A1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2136B5" w:rsidRPr="002136B5" w:rsidRDefault="002136B5" w:rsidP="00F864A1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0C09F8" w:rsidRPr="002136B5" w:rsidRDefault="00F864A1" w:rsidP="000C09F8">
      <w:pPr>
        <w:spacing w:after="0" w:line="240" w:lineRule="auto"/>
        <w:jc w:val="both"/>
        <w:rPr>
          <w:rFonts w:ascii="Arial" w:eastAsia="Times New Roman" w:hAnsi="Arial" w:cs="Arial"/>
          <w:color w:val="FF0000"/>
          <w:lang w:val="ro-RO"/>
        </w:rPr>
      </w:pPr>
      <w:r w:rsidRPr="002136B5">
        <w:rPr>
          <w:rFonts w:ascii="Arial" w:hAnsi="Arial" w:cs="Arial"/>
          <w:lang w:val="ro-RO"/>
        </w:rPr>
        <w:tab/>
      </w:r>
      <w:r w:rsidR="000C09F8" w:rsidRPr="002136B5">
        <w:rPr>
          <w:rFonts w:ascii="Arial" w:eastAsia="Times New Roman" w:hAnsi="Arial" w:cs="Arial"/>
          <w:lang w:val="ro-RO"/>
        </w:rPr>
        <w:t xml:space="preserve">privind solicitarea de emitere a avizului de mediu pentru </w:t>
      </w:r>
      <w:r w:rsidR="00283E0F" w:rsidRPr="002136B5">
        <w:rPr>
          <w:rFonts w:ascii="Arial" w:hAnsi="Arial" w:cs="Arial"/>
          <w:lang w:val="ro-RO"/>
        </w:rPr>
        <w:t>Plan Urbanistic Zonal</w:t>
      </w:r>
      <w:r w:rsidR="00100984" w:rsidRPr="002136B5">
        <w:rPr>
          <w:rFonts w:ascii="Arial" w:hAnsi="Arial" w:cs="Arial"/>
          <w:lang w:val="ro-RO"/>
        </w:rPr>
        <w:t xml:space="preserve"> - Construire </w:t>
      </w:r>
      <w:r w:rsidR="00283E0F" w:rsidRPr="002136B5">
        <w:rPr>
          <w:rFonts w:ascii="Arial" w:hAnsi="Arial" w:cs="Arial"/>
          <w:lang w:val="ro-RO"/>
        </w:rPr>
        <w:t xml:space="preserve">magazin </w:t>
      </w:r>
      <w:proofErr w:type="spellStart"/>
      <w:r w:rsidR="00283E0F" w:rsidRPr="002136B5">
        <w:rPr>
          <w:rFonts w:ascii="Arial" w:hAnsi="Arial" w:cs="Arial"/>
          <w:lang w:val="ro-RO"/>
        </w:rPr>
        <w:t>Cash&amp;Carry</w:t>
      </w:r>
      <w:proofErr w:type="spellEnd"/>
      <w:r w:rsidR="00283E0F" w:rsidRPr="002136B5">
        <w:rPr>
          <w:rFonts w:ascii="Arial" w:hAnsi="Arial" w:cs="Arial"/>
          <w:lang w:val="ro-RO"/>
        </w:rPr>
        <w:t xml:space="preserve"> Selgros”</w:t>
      </w:r>
      <w:r w:rsidR="00100984" w:rsidRPr="002136B5">
        <w:rPr>
          <w:rFonts w:ascii="Arial" w:hAnsi="Arial" w:cs="Arial"/>
          <w:lang w:val="ro-RO"/>
        </w:rPr>
        <w:t xml:space="preserve">, în </w:t>
      </w:r>
      <w:r w:rsidR="00283E0F" w:rsidRPr="002136B5">
        <w:rPr>
          <w:rFonts w:ascii="Arial" w:hAnsi="Arial" w:cs="Arial"/>
          <w:lang w:val="ro-RO"/>
        </w:rPr>
        <w:t>municipiul Bistrița</w:t>
      </w:r>
      <w:r w:rsidR="00100984" w:rsidRPr="002136B5">
        <w:rPr>
          <w:rFonts w:ascii="Arial" w:hAnsi="Arial" w:cs="Arial"/>
          <w:lang w:val="ro-RO"/>
        </w:rPr>
        <w:t xml:space="preserve">, </w:t>
      </w:r>
      <w:r w:rsidR="00283E0F" w:rsidRPr="002136B5">
        <w:rPr>
          <w:rFonts w:ascii="Arial" w:hAnsi="Arial" w:cs="Arial"/>
          <w:lang w:val="ro-RO"/>
        </w:rPr>
        <w:t>str. Calea Moldovei, nr. 13</w:t>
      </w:r>
      <w:r w:rsidR="000C09F8" w:rsidRPr="002136B5">
        <w:rPr>
          <w:rFonts w:ascii="Arial" w:hAnsi="Arial" w:cs="Arial"/>
          <w:lang w:val="ro-RO"/>
        </w:rPr>
        <w:t>, judeţul Bistriţa-Năsăud</w:t>
      </w:r>
      <w:r w:rsidR="000C09F8" w:rsidRPr="002136B5">
        <w:rPr>
          <w:rFonts w:ascii="Arial" w:eastAsia="Times New Roman" w:hAnsi="Arial" w:cs="Arial"/>
          <w:lang w:val="ro-RO"/>
        </w:rPr>
        <w:t xml:space="preserve">, înregistrată la Agenţia pentru Protecţia Mediului Bistriţa-Năsăud sub nr. </w:t>
      </w:r>
      <w:r w:rsidR="00283E0F" w:rsidRPr="002136B5">
        <w:rPr>
          <w:rFonts w:ascii="Arial" w:eastAsia="Times New Roman" w:hAnsi="Arial" w:cs="Arial"/>
          <w:lang w:val="ro-RO"/>
        </w:rPr>
        <w:t>9695</w:t>
      </w:r>
      <w:r w:rsidR="00506CFA" w:rsidRPr="002136B5">
        <w:rPr>
          <w:rFonts w:ascii="Arial" w:eastAsia="Times New Roman" w:hAnsi="Arial" w:cs="Arial"/>
          <w:lang w:val="ro-RO"/>
        </w:rPr>
        <w:t>/</w:t>
      </w:r>
      <w:r w:rsidR="00283E0F" w:rsidRPr="002136B5">
        <w:rPr>
          <w:rFonts w:ascii="Arial" w:eastAsia="Times New Roman" w:hAnsi="Arial" w:cs="Arial"/>
          <w:lang w:val="ro-RO"/>
        </w:rPr>
        <w:t>1</w:t>
      </w:r>
      <w:r w:rsidR="00506CFA" w:rsidRPr="002136B5">
        <w:rPr>
          <w:rFonts w:ascii="Arial" w:eastAsia="Times New Roman" w:hAnsi="Arial" w:cs="Arial"/>
          <w:lang w:val="ro-RO"/>
        </w:rPr>
        <w:t>.0</w:t>
      </w:r>
      <w:r w:rsidR="00283E0F" w:rsidRPr="002136B5">
        <w:rPr>
          <w:rFonts w:ascii="Arial" w:eastAsia="Times New Roman" w:hAnsi="Arial" w:cs="Arial"/>
          <w:lang w:val="ro-RO"/>
        </w:rPr>
        <w:t>9</w:t>
      </w:r>
      <w:r w:rsidR="00506CFA" w:rsidRPr="002136B5">
        <w:rPr>
          <w:rFonts w:ascii="Arial" w:eastAsia="Times New Roman" w:hAnsi="Arial" w:cs="Arial"/>
          <w:lang w:val="ro-RO"/>
        </w:rPr>
        <w:t>.201</w:t>
      </w:r>
      <w:r w:rsidR="007850F9" w:rsidRPr="002136B5">
        <w:rPr>
          <w:rFonts w:ascii="Arial" w:eastAsia="Times New Roman" w:hAnsi="Arial" w:cs="Arial"/>
          <w:lang w:val="ro-RO"/>
        </w:rPr>
        <w:t>6</w:t>
      </w:r>
      <w:r w:rsidR="00506CFA" w:rsidRPr="002136B5">
        <w:rPr>
          <w:rFonts w:ascii="Arial" w:eastAsia="Times New Roman" w:hAnsi="Arial" w:cs="Arial"/>
          <w:lang w:val="ro-RO"/>
        </w:rPr>
        <w:t xml:space="preserve">, ultima </w:t>
      </w:r>
      <w:r w:rsidR="00283E0F" w:rsidRPr="002136B5">
        <w:rPr>
          <w:rFonts w:ascii="Arial" w:eastAsia="Times New Roman" w:hAnsi="Arial" w:cs="Arial"/>
          <w:lang w:val="ro-RO"/>
        </w:rPr>
        <w:t>completare înregistrată sub nr. 9855</w:t>
      </w:r>
      <w:r w:rsidR="000C09F8" w:rsidRPr="002136B5">
        <w:rPr>
          <w:rFonts w:ascii="Arial" w:hAnsi="Arial" w:cs="Arial"/>
          <w:lang w:val="ro-RO"/>
        </w:rPr>
        <w:t>/</w:t>
      </w:r>
      <w:r w:rsidR="00283E0F" w:rsidRPr="002136B5">
        <w:rPr>
          <w:rFonts w:ascii="Arial" w:hAnsi="Arial" w:cs="Arial"/>
          <w:lang w:val="ro-RO"/>
        </w:rPr>
        <w:t>6</w:t>
      </w:r>
      <w:r w:rsidR="000C09F8" w:rsidRPr="002136B5">
        <w:rPr>
          <w:rFonts w:ascii="Arial" w:hAnsi="Arial" w:cs="Arial"/>
          <w:lang w:val="ro-RO"/>
        </w:rPr>
        <w:t>.0</w:t>
      </w:r>
      <w:r w:rsidR="00283E0F" w:rsidRPr="002136B5">
        <w:rPr>
          <w:rFonts w:ascii="Arial" w:hAnsi="Arial" w:cs="Arial"/>
          <w:lang w:val="ro-RO"/>
        </w:rPr>
        <w:t>9</w:t>
      </w:r>
      <w:r w:rsidR="000C09F8" w:rsidRPr="002136B5">
        <w:rPr>
          <w:rFonts w:ascii="Arial" w:hAnsi="Arial" w:cs="Arial"/>
          <w:lang w:val="ro-RO"/>
        </w:rPr>
        <w:t>.201</w:t>
      </w:r>
      <w:r w:rsidR="00283E0F" w:rsidRPr="002136B5">
        <w:rPr>
          <w:rFonts w:ascii="Arial" w:hAnsi="Arial" w:cs="Arial"/>
          <w:lang w:val="ro-RO"/>
        </w:rPr>
        <w:t>6</w:t>
      </w:r>
      <w:r w:rsidR="000C09F8" w:rsidRPr="002136B5">
        <w:rPr>
          <w:rFonts w:ascii="Arial" w:eastAsia="Times New Roman" w:hAnsi="Arial" w:cs="Arial"/>
          <w:lang w:val="ro-RO"/>
        </w:rPr>
        <w:t>,</w:t>
      </w:r>
    </w:p>
    <w:p w:rsidR="000C09F8" w:rsidRPr="002136B5" w:rsidRDefault="000C09F8" w:rsidP="000C09F8">
      <w:pPr>
        <w:spacing w:after="0" w:line="240" w:lineRule="auto"/>
        <w:jc w:val="both"/>
        <w:rPr>
          <w:rFonts w:ascii="Arial" w:eastAsia="Times New Roman" w:hAnsi="Arial" w:cs="Arial"/>
          <w:color w:val="FF0000"/>
          <w:lang w:val="ro-RO"/>
        </w:rPr>
      </w:pPr>
    </w:p>
    <w:p w:rsidR="000C09F8" w:rsidRPr="002136B5" w:rsidRDefault="000C09F8" w:rsidP="000C09F8">
      <w:pPr>
        <w:spacing w:after="0" w:line="240" w:lineRule="auto"/>
        <w:jc w:val="both"/>
        <w:rPr>
          <w:rFonts w:ascii="Arial" w:eastAsia="Times New Roman" w:hAnsi="Arial" w:cs="Arial"/>
          <w:b/>
          <w:lang w:val="ro-RO"/>
        </w:rPr>
      </w:pPr>
      <w:r w:rsidRPr="002136B5">
        <w:rPr>
          <w:rFonts w:ascii="Arial" w:eastAsia="Times New Roman" w:hAnsi="Arial" w:cs="Arial"/>
          <w:lang w:val="ro-RO"/>
        </w:rPr>
        <w:tab/>
      </w:r>
      <w:r w:rsidRPr="002136B5">
        <w:rPr>
          <w:rFonts w:ascii="Arial" w:eastAsia="Times New Roman" w:hAnsi="Arial" w:cs="Arial"/>
          <w:b/>
          <w:lang w:val="ro-RO"/>
        </w:rPr>
        <w:t>în urma parcurgerii etapei de încadrare</w:t>
      </w:r>
      <w:r w:rsidRPr="002136B5">
        <w:rPr>
          <w:rFonts w:ascii="Arial" w:eastAsia="Times New Roman" w:hAnsi="Arial" w:cs="Arial"/>
          <w:lang w:val="ro-RO"/>
        </w:rPr>
        <w:t>, conform prevederilor H.G. nr. 1076/2004, privind stabilirea procedurii de realizare a evaluării de mediu pentru planuri şi programe, prin consultarea Comitetului Special Constituit, întrunit în data de 1</w:t>
      </w:r>
      <w:r w:rsidR="00283E0F" w:rsidRPr="002136B5">
        <w:rPr>
          <w:rFonts w:ascii="Arial" w:eastAsia="Times New Roman" w:hAnsi="Arial" w:cs="Arial"/>
          <w:lang w:val="ro-RO"/>
        </w:rPr>
        <w:t>4</w:t>
      </w:r>
      <w:r w:rsidRPr="002136B5">
        <w:rPr>
          <w:rFonts w:ascii="Arial" w:eastAsia="Times New Roman" w:hAnsi="Arial" w:cs="Arial"/>
          <w:lang w:val="ro-RO"/>
        </w:rPr>
        <w:t>.0</w:t>
      </w:r>
      <w:r w:rsidR="00283E0F" w:rsidRPr="002136B5">
        <w:rPr>
          <w:rFonts w:ascii="Arial" w:eastAsia="Times New Roman" w:hAnsi="Arial" w:cs="Arial"/>
          <w:lang w:val="ro-RO"/>
        </w:rPr>
        <w:t>9</w:t>
      </w:r>
      <w:r w:rsidRPr="002136B5">
        <w:rPr>
          <w:rFonts w:ascii="Arial" w:eastAsia="Times New Roman" w:hAnsi="Arial" w:cs="Arial"/>
          <w:lang w:val="ro-RO"/>
        </w:rPr>
        <w:t>.201</w:t>
      </w:r>
      <w:r w:rsidR="007850F9" w:rsidRPr="002136B5">
        <w:rPr>
          <w:rFonts w:ascii="Arial" w:eastAsia="Times New Roman" w:hAnsi="Arial" w:cs="Arial"/>
          <w:lang w:val="ro-RO"/>
        </w:rPr>
        <w:t>6</w:t>
      </w:r>
      <w:r w:rsidRPr="002136B5">
        <w:rPr>
          <w:rFonts w:ascii="Arial" w:eastAsia="Times New Roman" w:hAnsi="Arial" w:cs="Arial"/>
          <w:lang w:val="ro-RO"/>
        </w:rPr>
        <w:t xml:space="preserve">, </w:t>
      </w:r>
      <w:r w:rsidRPr="002136B5">
        <w:rPr>
          <w:rFonts w:ascii="Arial" w:eastAsia="Times New Roman" w:hAnsi="Arial" w:cs="Arial"/>
          <w:b/>
          <w:lang w:val="ro-RO"/>
        </w:rPr>
        <w:t>a informării publicului prin anunţuri repetate şi în lipsa comentariilor din partea acestuia,</w:t>
      </w:r>
    </w:p>
    <w:p w:rsidR="000C09F8" w:rsidRPr="002136B5" w:rsidRDefault="000C09F8" w:rsidP="000C09F8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0C09F8" w:rsidRPr="002136B5" w:rsidRDefault="000C09F8" w:rsidP="000C09F8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0C09F8" w:rsidRPr="002136B5" w:rsidRDefault="000C09F8" w:rsidP="000C09F8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  <w:r w:rsidRPr="002136B5">
        <w:rPr>
          <w:rFonts w:ascii="Arial" w:eastAsia="Times New Roman" w:hAnsi="Arial" w:cs="Arial"/>
          <w:b/>
          <w:lang w:val="ro-RO"/>
        </w:rPr>
        <w:t>AGENŢIA PENTRU PROTECŢIA MEDIULUI BISTRIŢA-NĂSĂUD</w:t>
      </w:r>
    </w:p>
    <w:p w:rsidR="000C09F8" w:rsidRPr="002136B5" w:rsidRDefault="000C09F8" w:rsidP="000C09F8">
      <w:pPr>
        <w:spacing w:after="0" w:line="240" w:lineRule="auto"/>
        <w:jc w:val="center"/>
        <w:rPr>
          <w:rFonts w:ascii="Arial" w:eastAsia="Times New Roman" w:hAnsi="Arial" w:cs="Arial"/>
          <w:lang w:val="ro-RO"/>
        </w:rPr>
      </w:pPr>
    </w:p>
    <w:p w:rsidR="000C09F8" w:rsidRPr="002136B5" w:rsidRDefault="000C09F8" w:rsidP="000C09F8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  <w:r w:rsidRPr="002136B5">
        <w:rPr>
          <w:rFonts w:ascii="Arial" w:eastAsia="Times New Roman" w:hAnsi="Arial" w:cs="Arial"/>
          <w:b/>
          <w:lang w:val="ro-RO"/>
        </w:rPr>
        <w:t>decide:</w:t>
      </w:r>
    </w:p>
    <w:p w:rsidR="000C09F8" w:rsidRPr="002136B5" w:rsidRDefault="000C09F8" w:rsidP="000C09F8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0C09F8" w:rsidRPr="002136B5" w:rsidRDefault="00A53014" w:rsidP="000C09F8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2136B5">
        <w:rPr>
          <w:rFonts w:ascii="Arial" w:hAnsi="Arial" w:cs="Arial"/>
          <w:b/>
          <w:lang w:val="ro-RO"/>
        </w:rPr>
        <w:t>Plan</w:t>
      </w:r>
      <w:r w:rsidR="00CE485D" w:rsidRPr="002136B5">
        <w:rPr>
          <w:rFonts w:ascii="Arial" w:hAnsi="Arial" w:cs="Arial"/>
          <w:b/>
          <w:lang w:val="ro-RO"/>
        </w:rPr>
        <w:t>ul</w:t>
      </w:r>
      <w:r w:rsidRPr="002136B5">
        <w:rPr>
          <w:rFonts w:ascii="Arial" w:hAnsi="Arial" w:cs="Arial"/>
          <w:b/>
          <w:lang w:val="ro-RO"/>
        </w:rPr>
        <w:t xml:space="preserve"> Urbanistic </w:t>
      </w:r>
      <w:r w:rsidR="006C11B3" w:rsidRPr="002136B5">
        <w:rPr>
          <w:rFonts w:ascii="Arial" w:hAnsi="Arial" w:cs="Arial"/>
          <w:b/>
          <w:lang w:val="ro-RO"/>
        </w:rPr>
        <w:t>Zonal</w:t>
      </w:r>
      <w:r w:rsidR="000C09F8" w:rsidRPr="002136B5">
        <w:rPr>
          <w:rFonts w:ascii="Arial" w:hAnsi="Arial" w:cs="Arial"/>
          <w:lang w:val="ro-RO"/>
        </w:rPr>
        <w:t xml:space="preserve"> - </w:t>
      </w:r>
      <w:r w:rsidR="006C11B3" w:rsidRPr="002136B5">
        <w:rPr>
          <w:rFonts w:ascii="Arial" w:hAnsi="Arial" w:cs="Arial"/>
          <w:lang w:val="ro-RO"/>
        </w:rPr>
        <w:t xml:space="preserve">Construire magazin </w:t>
      </w:r>
      <w:proofErr w:type="spellStart"/>
      <w:r w:rsidR="006C11B3" w:rsidRPr="002136B5">
        <w:rPr>
          <w:rFonts w:ascii="Arial" w:hAnsi="Arial" w:cs="Arial"/>
          <w:lang w:val="ro-RO"/>
        </w:rPr>
        <w:t>Cash&amp;Carry</w:t>
      </w:r>
      <w:proofErr w:type="spellEnd"/>
      <w:r w:rsidR="006C11B3" w:rsidRPr="002136B5">
        <w:rPr>
          <w:rFonts w:ascii="Arial" w:hAnsi="Arial" w:cs="Arial"/>
          <w:lang w:val="ro-RO"/>
        </w:rPr>
        <w:t xml:space="preserve"> Selgros”, în municipiul Bistrița, str. Calea Moldovei, nr. 13</w:t>
      </w:r>
      <w:r w:rsidR="000C09F8" w:rsidRPr="002136B5">
        <w:rPr>
          <w:rFonts w:ascii="Arial" w:hAnsi="Arial" w:cs="Arial"/>
          <w:lang w:val="ro-RO"/>
        </w:rPr>
        <w:t>, judeţul Bistriţa-Năsăud,</w:t>
      </w:r>
    </w:p>
    <w:p w:rsidR="000C09F8" w:rsidRPr="002136B5" w:rsidRDefault="000C09F8" w:rsidP="000C09F8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ro-RO"/>
        </w:rPr>
      </w:pPr>
    </w:p>
    <w:p w:rsidR="000C09F8" w:rsidRPr="002136B5" w:rsidRDefault="000C09F8" w:rsidP="000C09F8">
      <w:pPr>
        <w:spacing w:after="0" w:line="240" w:lineRule="auto"/>
        <w:ind w:firstLine="708"/>
        <w:jc w:val="both"/>
        <w:rPr>
          <w:rFonts w:ascii="Arial" w:eastAsia="Times New Roman" w:hAnsi="Arial" w:cs="Arial"/>
          <w:lang w:val="ro-RO"/>
        </w:rPr>
      </w:pPr>
      <w:r w:rsidRPr="002136B5">
        <w:rPr>
          <w:rFonts w:ascii="Arial" w:eastAsia="Times New Roman" w:hAnsi="Arial" w:cs="Arial"/>
          <w:b/>
          <w:u w:val="single"/>
          <w:lang w:val="ro-RO"/>
        </w:rPr>
        <w:t>titular</w:t>
      </w:r>
      <w:r w:rsidRPr="002136B5">
        <w:rPr>
          <w:rFonts w:ascii="Arial" w:eastAsia="Times New Roman" w:hAnsi="Arial" w:cs="Arial"/>
          <w:lang w:val="ro-RO"/>
        </w:rPr>
        <w:t>:</w:t>
      </w:r>
      <w:r w:rsidRPr="002136B5">
        <w:rPr>
          <w:rFonts w:ascii="Arial" w:eastAsia="Times New Roman" w:hAnsi="Arial" w:cs="Arial"/>
          <w:b/>
          <w:lang w:val="ro-RO"/>
        </w:rPr>
        <w:t xml:space="preserve"> </w:t>
      </w:r>
      <w:r w:rsidR="00A53014" w:rsidRPr="002136B5">
        <w:rPr>
          <w:rFonts w:ascii="Arial" w:hAnsi="Arial" w:cs="Arial"/>
          <w:b/>
          <w:bCs/>
          <w:lang w:val="ro-RO"/>
        </w:rPr>
        <w:t xml:space="preserve">SC </w:t>
      </w:r>
      <w:r w:rsidR="006C11B3" w:rsidRPr="002136B5">
        <w:rPr>
          <w:rFonts w:ascii="Arial" w:hAnsi="Arial" w:cs="Arial"/>
          <w:b/>
          <w:bCs/>
          <w:lang w:val="ro-RO"/>
        </w:rPr>
        <w:t xml:space="preserve">SELGROS CASH&amp;CARRY </w:t>
      </w:r>
      <w:r w:rsidR="00A53014" w:rsidRPr="002136B5">
        <w:rPr>
          <w:rFonts w:ascii="Arial" w:hAnsi="Arial" w:cs="Arial"/>
          <w:b/>
          <w:bCs/>
          <w:lang w:val="ro-RO"/>
        </w:rPr>
        <w:t>SRL</w:t>
      </w:r>
      <w:r w:rsidRPr="002136B5">
        <w:rPr>
          <w:rFonts w:ascii="Arial" w:eastAsia="Times New Roman" w:hAnsi="Arial" w:cs="Arial"/>
          <w:b/>
          <w:lang w:val="ro-RO"/>
        </w:rPr>
        <w:t xml:space="preserve">, </w:t>
      </w:r>
      <w:r w:rsidRPr="002136B5">
        <w:rPr>
          <w:rFonts w:ascii="Arial" w:eastAsia="Times New Roman" w:hAnsi="Arial" w:cs="Arial"/>
          <w:lang w:val="ro-RO"/>
        </w:rPr>
        <w:t xml:space="preserve">din </w:t>
      </w:r>
      <w:r w:rsidR="00A53014" w:rsidRPr="002136B5">
        <w:rPr>
          <w:rFonts w:ascii="Arial" w:eastAsia="Times New Roman" w:hAnsi="Arial" w:cs="Arial"/>
          <w:lang w:val="ro-RO"/>
        </w:rPr>
        <w:t>municipiul B</w:t>
      </w:r>
      <w:r w:rsidR="006C11B3" w:rsidRPr="002136B5">
        <w:rPr>
          <w:rFonts w:ascii="Arial" w:eastAsia="Times New Roman" w:hAnsi="Arial" w:cs="Arial"/>
          <w:lang w:val="ro-RO"/>
        </w:rPr>
        <w:t>rașov</w:t>
      </w:r>
      <w:r w:rsidRPr="002136B5">
        <w:rPr>
          <w:rFonts w:ascii="Arial" w:hAnsi="Arial" w:cs="Arial"/>
          <w:lang w:val="ro-RO"/>
        </w:rPr>
        <w:t xml:space="preserve">, </w:t>
      </w:r>
      <w:r w:rsidR="006C11B3" w:rsidRPr="002136B5">
        <w:rPr>
          <w:rFonts w:ascii="Arial" w:hAnsi="Arial" w:cs="Arial"/>
          <w:lang w:val="ro-RO"/>
        </w:rPr>
        <w:t>Calea București</w:t>
      </w:r>
      <w:r w:rsidRPr="002136B5">
        <w:rPr>
          <w:rFonts w:ascii="Arial" w:hAnsi="Arial" w:cs="Arial"/>
          <w:lang w:val="ro-RO"/>
        </w:rPr>
        <w:t xml:space="preserve">, nr. </w:t>
      </w:r>
      <w:r w:rsidR="006C11B3" w:rsidRPr="002136B5">
        <w:rPr>
          <w:rFonts w:ascii="Arial" w:hAnsi="Arial" w:cs="Arial"/>
          <w:lang w:val="ro-RO"/>
        </w:rPr>
        <w:t>231</w:t>
      </w:r>
      <w:r w:rsidR="00A53014" w:rsidRPr="002136B5">
        <w:rPr>
          <w:rFonts w:ascii="Arial" w:hAnsi="Arial" w:cs="Arial"/>
          <w:lang w:val="ro-RO"/>
        </w:rPr>
        <w:t xml:space="preserve">, </w:t>
      </w:r>
      <w:r w:rsidRPr="002136B5">
        <w:rPr>
          <w:rFonts w:ascii="Arial" w:hAnsi="Arial" w:cs="Arial"/>
          <w:lang w:val="ro-RO"/>
        </w:rPr>
        <w:t>judeţul B</w:t>
      </w:r>
      <w:r w:rsidR="00FF50F6" w:rsidRPr="002136B5">
        <w:rPr>
          <w:rFonts w:ascii="Arial" w:hAnsi="Arial" w:cs="Arial"/>
          <w:lang w:val="ro-RO"/>
        </w:rPr>
        <w:t>rașov</w:t>
      </w:r>
      <w:r w:rsidRPr="002136B5">
        <w:rPr>
          <w:rFonts w:ascii="Arial" w:eastAsia="Times New Roman" w:hAnsi="Arial" w:cs="Arial"/>
          <w:lang w:val="ro-RO"/>
        </w:rPr>
        <w:t xml:space="preserve">, </w:t>
      </w:r>
    </w:p>
    <w:p w:rsidR="000C09F8" w:rsidRPr="002136B5" w:rsidRDefault="000C09F8" w:rsidP="000C09F8">
      <w:pPr>
        <w:spacing w:after="0" w:line="240" w:lineRule="auto"/>
        <w:ind w:firstLine="708"/>
        <w:jc w:val="both"/>
        <w:rPr>
          <w:rFonts w:ascii="Arial" w:eastAsia="Times New Roman" w:hAnsi="Arial" w:cs="Arial"/>
          <w:lang w:val="ro-RO"/>
        </w:rPr>
      </w:pPr>
    </w:p>
    <w:p w:rsidR="000C09F8" w:rsidRPr="002136B5" w:rsidRDefault="000C09F8" w:rsidP="000C09F8">
      <w:pPr>
        <w:spacing w:after="0" w:line="240" w:lineRule="auto"/>
        <w:ind w:firstLine="708"/>
        <w:jc w:val="both"/>
        <w:rPr>
          <w:rFonts w:ascii="Arial" w:eastAsia="Times New Roman" w:hAnsi="Arial" w:cs="Arial"/>
          <w:lang w:val="ro-RO"/>
        </w:rPr>
      </w:pPr>
      <w:r w:rsidRPr="002136B5">
        <w:rPr>
          <w:rFonts w:ascii="Arial" w:eastAsia="Times New Roman" w:hAnsi="Arial" w:cs="Arial"/>
          <w:b/>
          <w:u w:val="single"/>
          <w:lang w:val="ro-RO"/>
        </w:rPr>
        <w:t>referitor la</w:t>
      </w:r>
      <w:r w:rsidRPr="002136B5">
        <w:rPr>
          <w:rFonts w:ascii="Arial" w:eastAsia="Times New Roman" w:hAnsi="Arial" w:cs="Arial"/>
          <w:lang w:val="ro-RO"/>
        </w:rPr>
        <w:t xml:space="preserve">: </w:t>
      </w:r>
      <w:r w:rsidR="0083038F" w:rsidRPr="002136B5">
        <w:rPr>
          <w:rFonts w:ascii="Arial" w:hAnsi="Arial" w:cs="Arial"/>
          <w:lang w:val="ro-RO" w:eastAsia="x-none"/>
        </w:rPr>
        <w:t>realizarea</w:t>
      </w:r>
      <w:r w:rsidRPr="002136B5">
        <w:rPr>
          <w:rFonts w:ascii="Arial" w:hAnsi="Arial" w:cs="Arial"/>
          <w:lang w:val="ro-RO" w:eastAsia="x-none"/>
        </w:rPr>
        <w:t xml:space="preserve"> un</w:t>
      </w:r>
      <w:r w:rsidR="00FF50F6" w:rsidRPr="002136B5">
        <w:rPr>
          <w:rFonts w:ascii="Arial" w:hAnsi="Arial" w:cs="Arial"/>
          <w:lang w:val="ro-RO" w:eastAsia="x-none"/>
        </w:rPr>
        <w:t>u</w:t>
      </w:r>
      <w:r w:rsidRPr="002136B5">
        <w:rPr>
          <w:rFonts w:ascii="Arial" w:hAnsi="Arial" w:cs="Arial"/>
          <w:lang w:val="ro-RO" w:eastAsia="x-none"/>
        </w:rPr>
        <w:t xml:space="preserve">i </w:t>
      </w:r>
      <w:r w:rsidR="00FF50F6" w:rsidRPr="002136B5">
        <w:rPr>
          <w:rFonts w:ascii="Arial" w:hAnsi="Arial" w:cs="Arial"/>
          <w:lang w:val="ro-RO"/>
        </w:rPr>
        <w:t xml:space="preserve">magazin </w:t>
      </w:r>
      <w:proofErr w:type="spellStart"/>
      <w:r w:rsidR="00FF50F6" w:rsidRPr="002136B5">
        <w:rPr>
          <w:rFonts w:ascii="Arial" w:hAnsi="Arial" w:cs="Arial"/>
          <w:lang w:val="ro-RO"/>
        </w:rPr>
        <w:t>Cash&amp;Carry</w:t>
      </w:r>
      <w:proofErr w:type="spellEnd"/>
      <w:r w:rsidR="00FF50F6" w:rsidRPr="002136B5">
        <w:rPr>
          <w:rFonts w:ascii="Arial" w:hAnsi="Arial" w:cs="Arial"/>
          <w:lang w:val="ro-RO"/>
        </w:rPr>
        <w:t xml:space="preserve"> Selgros</w:t>
      </w:r>
      <w:r w:rsidR="00FF50F6" w:rsidRPr="002136B5">
        <w:rPr>
          <w:rFonts w:ascii="Arial" w:hAnsi="Arial" w:cs="Arial"/>
          <w:lang w:val="ro-RO" w:eastAsia="x-none"/>
        </w:rPr>
        <w:t xml:space="preserve"> </w:t>
      </w:r>
      <w:r w:rsidR="0083038F" w:rsidRPr="002136B5">
        <w:rPr>
          <w:rFonts w:ascii="Arial" w:hAnsi="Arial" w:cs="Arial"/>
          <w:lang w:val="ro-RO" w:eastAsia="x-none"/>
        </w:rPr>
        <w:t>cu dotările ș</w:t>
      </w:r>
      <w:r w:rsidRPr="002136B5">
        <w:rPr>
          <w:rFonts w:ascii="Arial" w:hAnsi="Arial" w:cs="Arial"/>
          <w:lang w:val="ro-RO" w:eastAsia="x-none"/>
        </w:rPr>
        <w:t xml:space="preserve">i </w:t>
      </w:r>
      <w:r w:rsidR="0083038F" w:rsidRPr="002136B5">
        <w:rPr>
          <w:rFonts w:ascii="Arial" w:hAnsi="Arial" w:cs="Arial"/>
          <w:lang w:val="ro-RO" w:eastAsia="x-none"/>
        </w:rPr>
        <w:t>amenajările</w:t>
      </w:r>
      <w:r w:rsidRPr="002136B5">
        <w:rPr>
          <w:rFonts w:ascii="Arial" w:hAnsi="Arial" w:cs="Arial"/>
          <w:lang w:val="ro-RO" w:eastAsia="x-none"/>
        </w:rPr>
        <w:t xml:space="preserve"> aferente.</w:t>
      </w:r>
    </w:p>
    <w:p w:rsidR="00C30AE5" w:rsidRPr="002136B5" w:rsidRDefault="00C30AE5" w:rsidP="000C09F8">
      <w:pPr>
        <w:spacing w:after="0" w:line="240" w:lineRule="auto"/>
        <w:ind w:firstLine="708"/>
        <w:jc w:val="both"/>
        <w:rPr>
          <w:rFonts w:ascii="Arial" w:hAnsi="Arial" w:cs="Arial"/>
          <w:lang w:val="ro-RO" w:eastAsia="x-none"/>
        </w:rPr>
      </w:pPr>
    </w:p>
    <w:p w:rsidR="000C09F8" w:rsidRPr="002136B5" w:rsidRDefault="000C09F8" w:rsidP="000C09F8">
      <w:pPr>
        <w:spacing w:after="0" w:line="240" w:lineRule="auto"/>
        <w:ind w:firstLine="708"/>
        <w:jc w:val="both"/>
        <w:rPr>
          <w:rFonts w:ascii="Arial" w:hAnsi="Arial" w:cs="Arial"/>
          <w:lang w:val="ro-RO" w:eastAsia="x-none"/>
        </w:rPr>
      </w:pPr>
      <w:r w:rsidRPr="002136B5">
        <w:rPr>
          <w:rFonts w:ascii="Arial" w:hAnsi="Arial" w:cs="Arial"/>
          <w:lang w:val="ro-RO" w:eastAsia="x-none"/>
        </w:rPr>
        <w:t>Bilanţul teritorial:</w:t>
      </w:r>
    </w:p>
    <w:p w:rsidR="00FF50F6" w:rsidRPr="002136B5" w:rsidRDefault="00FF50F6" w:rsidP="00FF50F6">
      <w:pPr>
        <w:spacing w:after="0" w:line="240" w:lineRule="auto"/>
        <w:ind w:firstLine="1134"/>
        <w:jc w:val="both"/>
        <w:rPr>
          <w:rFonts w:ascii="Arial" w:hAnsi="Arial" w:cs="Arial"/>
          <w:lang w:val="ro-RO" w:eastAsia="x-none"/>
        </w:rPr>
      </w:pPr>
      <w:r w:rsidRPr="002136B5">
        <w:rPr>
          <w:rFonts w:ascii="Arial" w:hAnsi="Arial" w:cs="Arial"/>
          <w:lang w:val="ro-RO" w:eastAsia="x-none"/>
        </w:rPr>
        <w:t>- suprafaţă teren PUZ – 68 765 m</w:t>
      </w:r>
      <w:r w:rsidRPr="002136B5">
        <w:rPr>
          <w:rFonts w:ascii="Arial" w:hAnsi="Arial" w:cs="Arial"/>
          <w:vertAlign w:val="superscript"/>
          <w:lang w:val="ro-RO" w:eastAsia="x-none"/>
        </w:rPr>
        <w:t>2</w:t>
      </w:r>
      <w:r w:rsidRPr="002136B5">
        <w:rPr>
          <w:rFonts w:ascii="Arial" w:hAnsi="Arial" w:cs="Arial"/>
          <w:lang w:val="ro-RO" w:eastAsia="x-none"/>
        </w:rPr>
        <w:t>;</w:t>
      </w:r>
    </w:p>
    <w:p w:rsidR="00FF50F6" w:rsidRPr="002136B5" w:rsidRDefault="00FF50F6" w:rsidP="00FF50F6">
      <w:pPr>
        <w:spacing w:after="0" w:line="240" w:lineRule="auto"/>
        <w:ind w:firstLine="1134"/>
        <w:jc w:val="both"/>
        <w:rPr>
          <w:rFonts w:ascii="Arial" w:hAnsi="Arial" w:cs="Arial"/>
          <w:lang w:val="ro-RO" w:eastAsia="x-none"/>
        </w:rPr>
      </w:pPr>
      <w:r w:rsidRPr="002136B5">
        <w:rPr>
          <w:rFonts w:ascii="Arial" w:hAnsi="Arial" w:cs="Arial"/>
          <w:lang w:val="ro-RO" w:eastAsia="x-none"/>
        </w:rPr>
        <w:t>- suprafaţă teren sistematizat – 41 450 mp</w:t>
      </w:r>
    </w:p>
    <w:p w:rsidR="00FF50F6" w:rsidRPr="002136B5" w:rsidRDefault="00FF50F6" w:rsidP="00FF50F6">
      <w:pPr>
        <w:spacing w:after="0" w:line="240" w:lineRule="auto"/>
        <w:ind w:firstLine="1134"/>
        <w:jc w:val="both"/>
        <w:rPr>
          <w:rFonts w:ascii="Arial" w:hAnsi="Arial" w:cs="Arial"/>
          <w:lang w:val="ro-RO" w:eastAsia="x-none"/>
        </w:rPr>
      </w:pPr>
      <w:r w:rsidRPr="002136B5">
        <w:rPr>
          <w:rFonts w:ascii="Arial" w:hAnsi="Arial" w:cs="Arial"/>
          <w:lang w:val="ro-RO" w:eastAsia="x-none"/>
        </w:rPr>
        <w:t>- suprafață construită propusă – 29 015 m</w:t>
      </w:r>
      <w:r w:rsidRPr="002136B5">
        <w:rPr>
          <w:rFonts w:ascii="Arial" w:hAnsi="Arial" w:cs="Arial"/>
          <w:vertAlign w:val="superscript"/>
          <w:lang w:val="ro-RO" w:eastAsia="x-none"/>
        </w:rPr>
        <w:t>2</w:t>
      </w:r>
      <w:r w:rsidRPr="002136B5">
        <w:rPr>
          <w:rFonts w:ascii="Arial" w:hAnsi="Arial" w:cs="Arial"/>
          <w:lang w:val="ro-RO" w:eastAsia="x-none"/>
        </w:rPr>
        <w:t xml:space="preserve">; </w:t>
      </w:r>
    </w:p>
    <w:p w:rsidR="00FF50F6" w:rsidRPr="002136B5" w:rsidRDefault="00FF50F6" w:rsidP="00FF50F6">
      <w:pPr>
        <w:spacing w:after="0" w:line="240" w:lineRule="auto"/>
        <w:ind w:firstLine="1134"/>
        <w:jc w:val="both"/>
        <w:rPr>
          <w:rFonts w:ascii="Arial" w:hAnsi="Arial" w:cs="Arial"/>
          <w:lang w:val="ro-RO" w:eastAsia="x-none"/>
        </w:rPr>
      </w:pPr>
      <w:r w:rsidRPr="002136B5">
        <w:rPr>
          <w:rFonts w:ascii="Arial" w:hAnsi="Arial" w:cs="Arial"/>
          <w:lang w:val="ro-RO" w:eastAsia="x-none"/>
        </w:rPr>
        <w:t>- suprafaţă desfășurată propusă – 58 030 m</w:t>
      </w:r>
      <w:r w:rsidRPr="002136B5">
        <w:rPr>
          <w:rFonts w:ascii="Arial" w:hAnsi="Arial" w:cs="Arial"/>
          <w:vertAlign w:val="superscript"/>
          <w:lang w:val="ro-RO" w:eastAsia="x-none"/>
        </w:rPr>
        <w:t>2</w:t>
      </w:r>
      <w:r w:rsidRPr="002136B5">
        <w:rPr>
          <w:rFonts w:ascii="Arial" w:hAnsi="Arial" w:cs="Arial"/>
          <w:lang w:val="ro-RO" w:eastAsia="x-none"/>
        </w:rPr>
        <w:t>;</w:t>
      </w:r>
    </w:p>
    <w:p w:rsidR="00FF50F6" w:rsidRPr="002136B5" w:rsidRDefault="00FF50F6" w:rsidP="00FF50F6">
      <w:pPr>
        <w:spacing w:after="0" w:line="240" w:lineRule="auto"/>
        <w:ind w:firstLine="1134"/>
        <w:jc w:val="both"/>
        <w:rPr>
          <w:rFonts w:ascii="Arial" w:hAnsi="Arial" w:cs="Arial"/>
          <w:lang w:val="ro-RO" w:eastAsia="x-none"/>
        </w:rPr>
      </w:pPr>
      <w:r w:rsidRPr="002136B5">
        <w:rPr>
          <w:rFonts w:ascii="Arial" w:hAnsi="Arial" w:cs="Arial"/>
          <w:lang w:val="ro-RO" w:eastAsia="x-none"/>
        </w:rPr>
        <w:t>- POT propus – 70 %;</w:t>
      </w:r>
    </w:p>
    <w:p w:rsidR="00FF50F6" w:rsidRPr="002136B5" w:rsidRDefault="00FF50F6" w:rsidP="00FF50F6">
      <w:pPr>
        <w:spacing w:after="0" w:line="240" w:lineRule="auto"/>
        <w:ind w:firstLine="1134"/>
        <w:jc w:val="both"/>
        <w:rPr>
          <w:rFonts w:ascii="Arial" w:hAnsi="Arial" w:cs="Arial"/>
          <w:lang w:val="ro-RO" w:eastAsia="x-none"/>
        </w:rPr>
      </w:pPr>
      <w:r w:rsidRPr="002136B5">
        <w:rPr>
          <w:rFonts w:ascii="Arial" w:hAnsi="Arial" w:cs="Arial"/>
          <w:lang w:val="ro-RO" w:eastAsia="x-none"/>
        </w:rPr>
        <w:t>- CUT propus – 1,4;</w:t>
      </w:r>
    </w:p>
    <w:p w:rsidR="00FF50F6" w:rsidRPr="002136B5" w:rsidRDefault="00FF50F6" w:rsidP="00FF50F6">
      <w:pPr>
        <w:spacing w:after="0" w:line="240" w:lineRule="auto"/>
        <w:ind w:firstLine="1134"/>
        <w:jc w:val="both"/>
        <w:rPr>
          <w:rFonts w:ascii="Arial" w:hAnsi="Arial" w:cs="Arial"/>
          <w:lang w:val="ro-RO" w:eastAsia="x-none"/>
        </w:rPr>
      </w:pPr>
      <w:r w:rsidRPr="002136B5">
        <w:rPr>
          <w:rFonts w:ascii="Arial" w:hAnsi="Arial" w:cs="Arial"/>
          <w:lang w:val="ro-RO" w:eastAsia="x-none"/>
        </w:rPr>
        <w:t>- regim de înălțime propus – parter, P+1 parțial în magazin și maxim P+1 în cazul Galeriei Comerciale;</w:t>
      </w:r>
    </w:p>
    <w:p w:rsidR="00FF50F6" w:rsidRPr="002136B5" w:rsidRDefault="00FF50F6" w:rsidP="00FF50F6">
      <w:pPr>
        <w:spacing w:after="0" w:line="240" w:lineRule="auto"/>
        <w:ind w:firstLine="1134"/>
        <w:jc w:val="both"/>
        <w:rPr>
          <w:rFonts w:ascii="Arial" w:hAnsi="Arial" w:cs="Arial"/>
          <w:lang w:val="ro-RO" w:eastAsia="x-none"/>
        </w:rPr>
      </w:pPr>
      <w:r w:rsidRPr="002136B5">
        <w:rPr>
          <w:rFonts w:ascii="Arial" w:hAnsi="Arial" w:cs="Arial"/>
          <w:lang w:val="ro-RO" w:eastAsia="x-none"/>
        </w:rPr>
        <w:t>- spații verzi întreținute – 2 072,5 m</w:t>
      </w:r>
      <w:r w:rsidRPr="002136B5">
        <w:rPr>
          <w:rFonts w:ascii="Arial" w:hAnsi="Arial" w:cs="Arial"/>
          <w:vertAlign w:val="superscript"/>
          <w:lang w:val="ro-RO" w:eastAsia="x-none"/>
        </w:rPr>
        <w:t>2</w:t>
      </w:r>
      <w:r w:rsidRPr="002136B5">
        <w:rPr>
          <w:rFonts w:ascii="Arial" w:hAnsi="Arial" w:cs="Arial"/>
          <w:lang w:val="ro-RO" w:eastAsia="x-none"/>
        </w:rPr>
        <w:t>;</w:t>
      </w:r>
    </w:p>
    <w:p w:rsidR="00FF50F6" w:rsidRPr="002136B5" w:rsidRDefault="00FF50F6" w:rsidP="00FF50F6">
      <w:pPr>
        <w:spacing w:after="0" w:line="240" w:lineRule="auto"/>
        <w:ind w:firstLine="1134"/>
        <w:jc w:val="both"/>
        <w:rPr>
          <w:rFonts w:ascii="Arial" w:hAnsi="Arial" w:cs="Arial"/>
          <w:lang w:val="ro-RO" w:eastAsia="x-none"/>
        </w:rPr>
      </w:pPr>
      <w:r w:rsidRPr="002136B5">
        <w:rPr>
          <w:rFonts w:ascii="Arial" w:hAnsi="Arial" w:cs="Arial"/>
          <w:lang w:val="ro-RO" w:eastAsia="x-none"/>
        </w:rPr>
        <w:t>- suprafețe trotuare, drumuri, parcaje – 10 362,5 m</w:t>
      </w:r>
      <w:r w:rsidRPr="002136B5">
        <w:rPr>
          <w:rFonts w:ascii="Arial" w:hAnsi="Arial" w:cs="Arial"/>
          <w:vertAlign w:val="superscript"/>
          <w:lang w:val="ro-RO" w:eastAsia="x-none"/>
        </w:rPr>
        <w:t>2</w:t>
      </w:r>
      <w:r w:rsidRPr="002136B5">
        <w:rPr>
          <w:rFonts w:ascii="Arial" w:hAnsi="Arial" w:cs="Arial"/>
          <w:lang w:val="ro-RO" w:eastAsia="x-none"/>
        </w:rPr>
        <w:t>;</w:t>
      </w:r>
    </w:p>
    <w:p w:rsidR="00FF50F6" w:rsidRPr="002136B5" w:rsidRDefault="00FF50F6" w:rsidP="00FF50F6">
      <w:pPr>
        <w:spacing w:after="0" w:line="240" w:lineRule="auto"/>
        <w:ind w:firstLine="1134"/>
        <w:jc w:val="both"/>
        <w:rPr>
          <w:rFonts w:ascii="Arial" w:hAnsi="Arial" w:cs="Arial"/>
          <w:lang w:val="ro-RO" w:eastAsia="x-none"/>
        </w:rPr>
      </w:pPr>
      <w:r w:rsidRPr="002136B5">
        <w:rPr>
          <w:rFonts w:ascii="Arial" w:hAnsi="Arial" w:cs="Arial"/>
          <w:lang w:val="ro-RO" w:eastAsia="x-none"/>
        </w:rPr>
        <w:t xml:space="preserve">- nr. locuri parcare propuse – 200. </w:t>
      </w:r>
    </w:p>
    <w:p w:rsidR="000C09F8" w:rsidRPr="002136B5" w:rsidRDefault="000C09F8" w:rsidP="00A53014">
      <w:pPr>
        <w:spacing w:after="0" w:line="240" w:lineRule="auto"/>
        <w:ind w:firstLine="708"/>
        <w:jc w:val="both"/>
        <w:rPr>
          <w:rFonts w:ascii="Arial" w:hAnsi="Arial" w:cs="Arial"/>
          <w:lang w:val="ro-RO" w:eastAsia="x-none"/>
        </w:rPr>
      </w:pPr>
      <w:r w:rsidRPr="002136B5">
        <w:rPr>
          <w:rFonts w:ascii="Arial" w:hAnsi="Arial" w:cs="Arial"/>
          <w:lang w:val="ro-RO" w:eastAsia="x-none"/>
        </w:rPr>
        <w:t xml:space="preserve"> </w:t>
      </w:r>
    </w:p>
    <w:p w:rsidR="000C09F8" w:rsidRPr="002136B5" w:rsidRDefault="000C09F8" w:rsidP="000C09F8">
      <w:pPr>
        <w:spacing w:after="0" w:line="240" w:lineRule="auto"/>
        <w:ind w:firstLine="708"/>
        <w:jc w:val="both"/>
        <w:rPr>
          <w:rFonts w:ascii="Arial" w:eastAsia="Times New Roman" w:hAnsi="Arial" w:cs="Arial"/>
          <w:lang w:val="ro-RO"/>
        </w:rPr>
      </w:pPr>
      <w:r w:rsidRPr="002136B5">
        <w:rPr>
          <w:rFonts w:ascii="Arial" w:eastAsia="Times New Roman" w:hAnsi="Arial" w:cs="Arial"/>
          <w:b/>
          <w:u w:val="single"/>
          <w:lang w:val="ro-RO"/>
        </w:rPr>
        <w:t>care propune</w:t>
      </w:r>
      <w:r w:rsidRPr="002136B5">
        <w:rPr>
          <w:rFonts w:ascii="Arial" w:eastAsia="Times New Roman" w:hAnsi="Arial" w:cs="Arial"/>
          <w:lang w:val="ro-RO"/>
        </w:rPr>
        <w:t xml:space="preserve">: </w:t>
      </w:r>
    </w:p>
    <w:p w:rsidR="000D2226" w:rsidRPr="002136B5" w:rsidRDefault="000C09F8" w:rsidP="000D2226">
      <w:pPr>
        <w:spacing w:after="0" w:line="240" w:lineRule="auto"/>
        <w:ind w:firstLine="708"/>
        <w:jc w:val="both"/>
        <w:rPr>
          <w:rFonts w:ascii="Arial" w:hAnsi="Arial" w:cs="Arial"/>
          <w:lang w:val="ro-RO" w:eastAsia="x-none"/>
        </w:rPr>
      </w:pPr>
      <w:r w:rsidRPr="002136B5">
        <w:rPr>
          <w:rFonts w:ascii="Arial" w:hAnsi="Arial" w:cs="Arial"/>
          <w:lang w:val="ro-RO" w:eastAsia="x-none"/>
        </w:rPr>
        <w:t xml:space="preserve">- </w:t>
      </w:r>
      <w:r w:rsidR="00FF50F6" w:rsidRPr="002136B5">
        <w:rPr>
          <w:rFonts w:ascii="Arial" w:hAnsi="Arial" w:cs="Arial"/>
          <w:lang w:val="ro-RO" w:eastAsia="x-none"/>
        </w:rPr>
        <w:t xml:space="preserve">construirea unui magazin </w:t>
      </w:r>
      <w:proofErr w:type="spellStart"/>
      <w:r w:rsidR="00FF50F6" w:rsidRPr="002136B5">
        <w:rPr>
          <w:rFonts w:ascii="Arial" w:hAnsi="Arial" w:cs="Arial"/>
          <w:lang w:val="ro-RO" w:eastAsia="x-none"/>
        </w:rPr>
        <w:t>cash&amp;carry</w:t>
      </w:r>
      <w:proofErr w:type="spellEnd"/>
      <w:r w:rsidR="00FF50F6" w:rsidRPr="002136B5">
        <w:rPr>
          <w:rFonts w:ascii="Arial" w:hAnsi="Arial" w:cs="Arial"/>
          <w:lang w:val="ro-RO" w:eastAsia="x-none"/>
        </w:rPr>
        <w:t xml:space="preserve"> Selgros și a unei galerii comerciale;</w:t>
      </w:r>
    </w:p>
    <w:p w:rsidR="00FF50F6" w:rsidRPr="002136B5" w:rsidRDefault="000C09F8" w:rsidP="000D2226">
      <w:pPr>
        <w:spacing w:after="0" w:line="240" w:lineRule="auto"/>
        <w:ind w:firstLine="708"/>
        <w:jc w:val="both"/>
        <w:rPr>
          <w:rFonts w:ascii="Arial" w:hAnsi="Arial" w:cs="Arial"/>
          <w:bCs/>
          <w:lang w:val="ro-RO" w:eastAsia="x-none"/>
        </w:rPr>
      </w:pPr>
      <w:r w:rsidRPr="002136B5">
        <w:rPr>
          <w:rFonts w:ascii="Arial" w:hAnsi="Arial" w:cs="Arial"/>
          <w:bCs/>
          <w:lang w:val="ro-RO" w:eastAsia="x-none"/>
        </w:rPr>
        <w:t xml:space="preserve">- </w:t>
      </w:r>
      <w:r w:rsidR="00FF50F6" w:rsidRPr="002136B5">
        <w:rPr>
          <w:rFonts w:ascii="Arial" w:hAnsi="Arial" w:cs="Arial"/>
          <w:bCs/>
          <w:lang w:val="ro-RO" w:eastAsia="x-none"/>
        </w:rPr>
        <w:t>accesul pe amplasament se va realiza din strada Calea Moldovei;</w:t>
      </w:r>
    </w:p>
    <w:p w:rsidR="000D2226" w:rsidRPr="002136B5" w:rsidRDefault="000C09F8" w:rsidP="000D2226">
      <w:pPr>
        <w:spacing w:after="0" w:line="240" w:lineRule="auto"/>
        <w:ind w:firstLine="708"/>
        <w:jc w:val="both"/>
        <w:rPr>
          <w:rFonts w:ascii="Arial" w:hAnsi="Arial" w:cs="Arial"/>
          <w:lang w:val="ro-RO" w:eastAsia="x-none"/>
        </w:rPr>
      </w:pPr>
      <w:r w:rsidRPr="002136B5">
        <w:rPr>
          <w:rFonts w:ascii="Arial" w:hAnsi="Arial" w:cs="Arial"/>
          <w:bCs/>
          <w:lang w:val="ro-RO" w:eastAsia="x-none"/>
        </w:rPr>
        <w:lastRenderedPageBreak/>
        <w:t xml:space="preserve">- în interiorul parcelei se vor realiza: </w:t>
      </w:r>
    </w:p>
    <w:p w:rsidR="000D2226" w:rsidRPr="002136B5" w:rsidRDefault="000C09F8" w:rsidP="000D2226">
      <w:pPr>
        <w:spacing w:after="0" w:line="240" w:lineRule="auto"/>
        <w:ind w:left="720" w:firstLine="720"/>
        <w:jc w:val="both"/>
        <w:rPr>
          <w:rFonts w:ascii="Arial" w:hAnsi="Arial" w:cs="Arial"/>
          <w:lang w:val="ro-RO" w:eastAsia="x-none"/>
        </w:rPr>
      </w:pPr>
      <w:r w:rsidRPr="002136B5">
        <w:rPr>
          <w:rFonts w:ascii="Arial" w:hAnsi="Arial" w:cs="Arial"/>
          <w:bCs/>
          <w:lang w:val="ro-RO" w:eastAsia="x-none"/>
        </w:rPr>
        <w:t>- acces</w:t>
      </w:r>
      <w:r w:rsidR="00FF50F6" w:rsidRPr="002136B5">
        <w:rPr>
          <w:rFonts w:ascii="Arial" w:hAnsi="Arial" w:cs="Arial"/>
          <w:bCs/>
          <w:lang w:val="ro-RO" w:eastAsia="x-none"/>
        </w:rPr>
        <w:t>e</w:t>
      </w:r>
      <w:r w:rsidRPr="002136B5">
        <w:rPr>
          <w:rFonts w:ascii="Arial" w:hAnsi="Arial" w:cs="Arial"/>
          <w:bCs/>
          <w:lang w:val="ro-RO" w:eastAsia="x-none"/>
        </w:rPr>
        <w:t xml:space="preserve"> auto și pietonal</w:t>
      </w:r>
      <w:r w:rsidR="00FF50F6" w:rsidRPr="002136B5">
        <w:rPr>
          <w:rFonts w:ascii="Arial" w:hAnsi="Arial" w:cs="Arial"/>
          <w:bCs/>
          <w:lang w:val="ro-RO" w:eastAsia="x-none"/>
        </w:rPr>
        <w:t>e</w:t>
      </w:r>
      <w:r w:rsidRPr="002136B5">
        <w:rPr>
          <w:rFonts w:ascii="Arial" w:hAnsi="Arial" w:cs="Arial"/>
          <w:bCs/>
          <w:lang w:val="ro-RO" w:eastAsia="x-none"/>
        </w:rPr>
        <w:t xml:space="preserve">, </w:t>
      </w:r>
    </w:p>
    <w:p w:rsidR="000D2226" w:rsidRPr="002136B5" w:rsidRDefault="000C09F8" w:rsidP="000D2226">
      <w:pPr>
        <w:spacing w:after="0" w:line="240" w:lineRule="auto"/>
        <w:ind w:left="720" w:firstLine="720"/>
        <w:jc w:val="both"/>
        <w:rPr>
          <w:rFonts w:ascii="Arial" w:hAnsi="Arial" w:cs="Arial"/>
          <w:lang w:val="ro-RO" w:eastAsia="x-none"/>
        </w:rPr>
      </w:pPr>
      <w:r w:rsidRPr="002136B5">
        <w:rPr>
          <w:rFonts w:ascii="Arial" w:hAnsi="Arial" w:cs="Arial"/>
          <w:bCs/>
          <w:lang w:val="ro-RO" w:eastAsia="x-none"/>
        </w:rPr>
        <w:t xml:space="preserve">- </w:t>
      </w:r>
      <w:r w:rsidR="00FF50F6" w:rsidRPr="002136B5">
        <w:rPr>
          <w:rFonts w:ascii="Arial" w:hAnsi="Arial" w:cs="Arial"/>
          <w:bCs/>
          <w:lang w:val="ro-RO" w:eastAsia="x-none"/>
        </w:rPr>
        <w:t>200</w:t>
      </w:r>
      <w:r w:rsidR="00F41F2C" w:rsidRPr="002136B5">
        <w:rPr>
          <w:rFonts w:ascii="Arial" w:hAnsi="Arial" w:cs="Arial"/>
          <w:bCs/>
          <w:lang w:val="ro-RO" w:eastAsia="x-none"/>
        </w:rPr>
        <w:t xml:space="preserve"> locuri de parcare</w:t>
      </w:r>
      <w:r w:rsidRPr="002136B5">
        <w:rPr>
          <w:rFonts w:ascii="Arial" w:hAnsi="Arial" w:cs="Arial"/>
          <w:bCs/>
          <w:lang w:val="ro-RO" w:eastAsia="x-none"/>
        </w:rPr>
        <w:t xml:space="preserve">, </w:t>
      </w:r>
    </w:p>
    <w:p w:rsidR="00FF50F6" w:rsidRPr="002136B5" w:rsidRDefault="00FF50F6" w:rsidP="000D2226">
      <w:pPr>
        <w:spacing w:after="0" w:line="240" w:lineRule="auto"/>
        <w:ind w:left="720" w:firstLine="720"/>
        <w:jc w:val="both"/>
        <w:rPr>
          <w:rFonts w:ascii="Arial" w:hAnsi="Arial" w:cs="Arial"/>
          <w:bCs/>
          <w:lang w:val="ro-RO" w:eastAsia="x-none"/>
        </w:rPr>
      </w:pPr>
      <w:r w:rsidRPr="002136B5">
        <w:rPr>
          <w:rFonts w:ascii="Arial" w:hAnsi="Arial" w:cs="Arial"/>
          <w:bCs/>
          <w:lang w:val="ro-RO" w:eastAsia="x-none"/>
        </w:rPr>
        <w:t>- o galerie comercială,</w:t>
      </w:r>
    </w:p>
    <w:p w:rsidR="000C09F8" w:rsidRPr="002136B5" w:rsidRDefault="000C09F8" w:rsidP="000C09F8">
      <w:pPr>
        <w:keepNext/>
        <w:shd w:val="clear" w:color="auto" w:fill="FFFFFF"/>
        <w:tabs>
          <w:tab w:val="left" w:pos="450"/>
        </w:tabs>
        <w:spacing w:after="0" w:line="240" w:lineRule="auto"/>
        <w:jc w:val="both"/>
        <w:outlineLvl w:val="4"/>
        <w:rPr>
          <w:rFonts w:ascii="Arial" w:hAnsi="Arial" w:cs="Arial"/>
          <w:bCs/>
          <w:lang w:val="ro-RO" w:eastAsia="x-none"/>
        </w:rPr>
      </w:pPr>
      <w:r w:rsidRPr="002136B5">
        <w:rPr>
          <w:rFonts w:ascii="Arial" w:hAnsi="Arial" w:cs="Arial"/>
          <w:bCs/>
          <w:color w:val="FF0000"/>
          <w:lang w:val="ro-RO" w:eastAsia="x-none"/>
        </w:rPr>
        <w:tab/>
      </w:r>
      <w:r w:rsidRPr="002136B5">
        <w:rPr>
          <w:rFonts w:ascii="Arial" w:hAnsi="Arial" w:cs="Arial"/>
          <w:bCs/>
          <w:color w:val="FF0000"/>
          <w:lang w:val="ro-RO" w:eastAsia="x-none"/>
        </w:rPr>
        <w:tab/>
      </w:r>
    </w:p>
    <w:p w:rsidR="000C09F8" w:rsidRPr="002136B5" w:rsidRDefault="000C09F8" w:rsidP="000C09F8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i/>
          <w:lang w:val="ro-RO"/>
        </w:rPr>
      </w:pPr>
      <w:r w:rsidRPr="002136B5">
        <w:rPr>
          <w:rFonts w:ascii="Arial" w:eastAsia="Times New Roman" w:hAnsi="Arial" w:cs="Arial"/>
          <w:b/>
          <w:i/>
          <w:lang w:val="ro-RO"/>
        </w:rPr>
        <w:t>nu necesită evaluare de mediu și se adoptă fără aviz de mediu.</w:t>
      </w:r>
    </w:p>
    <w:p w:rsidR="000C09F8" w:rsidRPr="002136B5" w:rsidRDefault="000C09F8" w:rsidP="000C09F8">
      <w:pPr>
        <w:spacing w:after="0" w:line="240" w:lineRule="auto"/>
        <w:jc w:val="both"/>
        <w:rPr>
          <w:rFonts w:ascii="Arial" w:eastAsia="Times New Roman" w:hAnsi="Arial" w:cs="Arial"/>
          <w:b/>
          <w:lang w:val="ro-RO"/>
        </w:rPr>
      </w:pPr>
    </w:p>
    <w:p w:rsidR="000C09F8" w:rsidRPr="002136B5" w:rsidRDefault="000C09F8" w:rsidP="000C0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2136B5">
        <w:rPr>
          <w:rFonts w:ascii="Arial" w:hAnsi="Arial" w:cs="Arial"/>
          <w:b/>
          <w:lang w:val="ro-RO"/>
        </w:rPr>
        <w:t>Motivele care au stat la baza luării deciziei etapei de încadrare (luând în considerare criteriile prevăzute în anexa 1 a HG nr.1076/2004) sunt următoarele:</w:t>
      </w:r>
    </w:p>
    <w:p w:rsidR="000C09F8" w:rsidRPr="002136B5" w:rsidRDefault="000C09F8" w:rsidP="000C09F8">
      <w:pPr>
        <w:keepNext/>
        <w:shd w:val="clear" w:color="auto" w:fill="FFFFFF"/>
        <w:tabs>
          <w:tab w:val="left" w:pos="450"/>
        </w:tabs>
        <w:spacing w:after="0" w:line="240" w:lineRule="auto"/>
        <w:jc w:val="both"/>
        <w:outlineLvl w:val="4"/>
        <w:rPr>
          <w:rFonts w:ascii="Arial" w:hAnsi="Arial" w:cs="Arial"/>
          <w:bCs/>
          <w:i/>
          <w:lang w:val="ro-RO" w:eastAsia="x-none"/>
        </w:rPr>
      </w:pPr>
      <w:r w:rsidRPr="002136B5">
        <w:rPr>
          <w:rFonts w:ascii="Arial" w:hAnsi="Arial" w:cs="Arial"/>
          <w:i/>
          <w:lang w:val="ro-RO" w:eastAsia="x-none"/>
        </w:rPr>
        <w:tab/>
      </w:r>
      <w:r w:rsidRPr="002136B5">
        <w:rPr>
          <w:rFonts w:ascii="Arial" w:hAnsi="Arial" w:cs="Arial"/>
          <w:i/>
          <w:lang w:val="ro-RO" w:eastAsia="x-none"/>
        </w:rPr>
        <w:tab/>
        <w:t xml:space="preserve">În zonă nu există studii de urbanism recente.  </w:t>
      </w:r>
      <w:r w:rsidRPr="002136B5">
        <w:rPr>
          <w:rFonts w:ascii="Arial" w:hAnsi="Arial" w:cs="Arial"/>
          <w:bCs/>
          <w:i/>
          <w:lang w:val="ro-RO" w:eastAsia="x-none"/>
        </w:rPr>
        <w:tab/>
      </w:r>
      <w:r w:rsidRPr="002136B5">
        <w:rPr>
          <w:rFonts w:ascii="Arial" w:hAnsi="Arial" w:cs="Arial"/>
          <w:bCs/>
          <w:i/>
          <w:lang w:val="ro-RO" w:eastAsia="x-none"/>
        </w:rPr>
        <w:tab/>
      </w:r>
    </w:p>
    <w:p w:rsidR="000C09F8" w:rsidRPr="002136B5" w:rsidRDefault="000C09F8" w:rsidP="000C09F8">
      <w:pPr>
        <w:spacing w:after="0" w:line="240" w:lineRule="auto"/>
        <w:jc w:val="both"/>
        <w:rPr>
          <w:rFonts w:ascii="Arial" w:hAnsi="Arial" w:cs="Arial"/>
          <w:i/>
          <w:lang w:val="ro-RO" w:eastAsia="x-none"/>
        </w:rPr>
      </w:pPr>
      <w:r w:rsidRPr="002136B5">
        <w:rPr>
          <w:rFonts w:ascii="Arial" w:hAnsi="Arial" w:cs="Arial"/>
          <w:bCs/>
          <w:i/>
          <w:lang w:val="ro-RO" w:eastAsia="x-none"/>
        </w:rPr>
        <w:tab/>
        <w:t xml:space="preserve">Factorul de mediu apă: </w:t>
      </w:r>
      <w:r w:rsidR="001E12FC" w:rsidRPr="002136B5">
        <w:rPr>
          <w:rFonts w:ascii="Arial" w:hAnsi="Arial" w:cs="Arial"/>
          <w:i/>
          <w:lang w:val="ro-RO" w:eastAsia="x-none"/>
        </w:rPr>
        <w:t xml:space="preserve">alimentarea cu apă se va realiza din rețeaua existentă în zonă, evacuarea apei uzate menajere în rețeaua </w:t>
      </w:r>
      <w:r w:rsidR="00CE485D" w:rsidRPr="002136B5">
        <w:rPr>
          <w:rFonts w:ascii="Arial" w:hAnsi="Arial" w:cs="Arial"/>
          <w:i/>
          <w:lang w:val="ro-RO" w:eastAsia="x-none"/>
        </w:rPr>
        <w:t xml:space="preserve">de canalizare </w:t>
      </w:r>
      <w:r w:rsidR="001E12FC" w:rsidRPr="002136B5">
        <w:rPr>
          <w:rFonts w:ascii="Arial" w:hAnsi="Arial" w:cs="Arial"/>
          <w:i/>
          <w:lang w:val="ro-RO" w:eastAsia="x-none"/>
        </w:rPr>
        <w:t>existentă în zonă</w:t>
      </w:r>
      <w:r w:rsidRPr="002136B5">
        <w:rPr>
          <w:rFonts w:ascii="Arial" w:hAnsi="Arial" w:cs="Arial"/>
          <w:i/>
          <w:lang w:val="ro-RO" w:eastAsia="x-none"/>
        </w:rPr>
        <w:t>.</w:t>
      </w:r>
    </w:p>
    <w:p w:rsidR="000C09F8" w:rsidRPr="002136B5" w:rsidRDefault="000C09F8" w:rsidP="000C09F8">
      <w:pPr>
        <w:keepNext/>
        <w:shd w:val="clear" w:color="auto" w:fill="FFFFFF"/>
        <w:tabs>
          <w:tab w:val="left" w:pos="450"/>
        </w:tabs>
        <w:spacing w:after="0" w:line="240" w:lineRule="auto"/>
        <w:jc w:val="both"/>
        <w:outlineLvl w:val="4"/>
        <w:rPr>
          <w:rFonts w:ascii="Arial" w:hAnsi="Arial" w:cs="Arial"/>
          <w:bCs/>
          <w:i/>
          <w:lang w:val="ro-RO" w:eastAsia="x-none"/>
        </w:rPr>
      </w:pPr>
      <w:r w:rsidRPr="002136B5">
        <w:rPr>
          <w:rFonts w:ascii="Arial" w:hAnsi="Arial" w:cs="Arial"/>
          <w:bCs/>
          <w:i/>
          <w:lang w:val="ro-RO" w:eastAsia="x-none"/>
        </w:rPr>
        <w:tab/>
      </w:r>
      <w:r w:rsidRPr="002136B5">
        <w:rPr>
          <w:rFonts w:ascii="Arial" w:hAnsi="Arial" w:cs="Arial"/>
          <w:bCs/>
          <w:i/>
          <w:lang w:val="ro-RO" w:eastAsia="x-none"/>
        </w:rPr>
        <w:tab/>
        <w:t>Factorul de mediu aer: principalele surse de poluare a aerului sunt traficul auto și arderea combustibilului pentru încălzire.</w:t>
      </w:r>
    </w:p>
    <w:p w:rsidR="000C09F8" w:rsidRPr="002136B5" w:rsidRDefault="000C09F8" w:rsidP="000C09F8">
      <w:pPr>
        <w:keepNext/>
        <w:shd w:val="clear" w:color="auto" w:fill="FFFFFF"/>
        <w:tabs>
          <w:tab w:val="left" w:pos="450"/>
        </w:tabs>
        <w:spacing w:after="0" w:line="240" w:lineRule="auto"/>
        <w:jc w:val="both"/>
        <w:outlineLvl w:val="4"/>
        <w:rPr>
          <w:rFonts w:ascii="Arial" w:hAnsi="Arial" w:cs="Arial"/>
          <w:bCs/>
          <w:i/>
          <w:lang w:val="ro-RO" w:eastAsia="x-none"/>
        </w:rPr>
      </w:pPr>
      <w:r w:rsidRPr="002136B5">
        <w:rPr>
          <w:rFonts w:ascii="Arial" w:hAnsi="Arial" w:cs="Arial"/>
          <w:bCs/>
          <w:i/>
          <w:lang w:val="ro-RO" w:eastAsia="x-none"/>
        </w:rPr>
        <w:tab/>
      </w:r>
      <w:r w:rsidRPr="002136B5">
        <w:rPr>
          <w:rFonts w:ascii="Arial" w:hAnsi="Arial" w:cs="Arial"/>
          <w:bCs/>
          <w:i/>
          <w:lang w:val="ro-RO" w:eastAsia="x-none"/>
        </w:rPr>
        <w:tab/>
        <w:t xml:space="preserve">Factorul de mediu sol: poate fi afectat prin depozitări necontrolate de deșeuri. </w:t>
      </w:r>
    </w:p>
    <w:p w:rsidR="000C09F8" w:rsidRPr="002136B5" w:rsidRDefault="000C09F8" w:rsidP="000C09F8">
      <w:pPr>
        <w:pStyle w:val="Corptext"/>
        <w:spacing w:after="0" w:line="240" w:lineRule="auto"/>
        <w:ind w:firstLine="720"/>
        <w:jc w:val="both"/>
        <w:rPr>
          <w:rFonts w:ascii="Arial" w:hAnsi="Arial" w:cs="Arial"/>
          <w:bCs/>
          <w:i/>
          <w:lang w:val="ro-RO"/>
        </w:rPr>
      </w:pPr>
      <w:r w:rsidRPr="002136B5">
        <w:rPr>
          <w:rFonts w:ascii="Arial" w:hAnsi="Arial" w:cs="Arial"/>
          <w:bCs/>
          <w:i/>
          <w:lang w:val="ro-RO"/>
        </w:rPr>
        <w:t>Planul nu va avea efecte negative asupra mediului.</w:t>
      </w:r>
    </w:p>
    <w:p w:rsidR="000C09F8" w:rsidRPr="002136B5" w:rsidRDefault="000C09F8" w:rsidP="000C09F8">
      <w:pPr>
        <w:pStyle w:val="Corptext"/>
        <w:spacing w:after="0" w:line="240" w:lineRule="auto"/>
        <w:ind w:firstLine="720"/>
        <w:jc w:val="both"/>
        <w:rPr>
          <w:rFonts w:ascii="Arial" w:hAnsi="Arial" w:cs="Arial"/>
          <w:bCs/>
          <w:i/>
          <w:lang w:val="ro-RO"/>
        </w:rPr>
      </w:pPr>
      <w:r w:rsidRPr="002136B5">
        <w:rPr>
          <w:rFonts w:ascii="Arial" w:hAnsi="Arial" w:cs="Arial"/>
          <w:bCs/>
          <w:i/>
          <w:lang w:val="ro-RO"/>
        </w:rPr>
        <w:t>Amplasamentul este situat în afara ariilor naturale protejate.</w:t>
      </w:r>
    </w:p>
    <w:p w:rsidR="000C09F8" w:rsidRPr="002136B5" w:rsidRDefault="000C09F8" w:rsidP="000C09F8">
      <w:pPr>
        <w:spacing w:after="0" w:line="240" w:lineRule="auto"/>
        <w:ind w:firstLine="720"/>
        <w:jc w:val="both"/>
        <w:rPr>
          <w:rFonts w:ascii="Arial" w:hAnsi="Arial" w:cs="Arial"/>
          <w:i/>
          <w:lang w:val="ro-RO" w:eastAsia="x-none"/>
        </w:rPr>
      </w:pPr>
      <w:r w:rsidRPr="002136B5">
        <w:rPr>
          <w:rFonts w:ascii="Arial" w:hAnsi="Arial" w:cs="Arial"/>
          <w:i/>
          <w:lang w:val="ro-RO" w:eastAsia="x-none"/>
        </w:rPr>
        <w:t>Planul nu constituie un risc pentru mediu sau sănătate.</w:t>
      </w:r>
    </w:p>
    <w:p w:rsidR="000C09F8" w:rsidRPr="002136B5" w:rsidRDefault="000C09F8" w:rsidP="000C09F8">
      <w:pPr>
        <w:spacing w:after="0" w:line="240" w:lineRule="auto"/>
        <w:ind w:firstLine="720"/>
        <w:jc w:val="both"/>
        <w:rPr>
          <w:rFonts w:ascii="Arial" w:hAnsi="Arial" w:cs="Arial"/>
          <w:bCs/>
          <w:i/>
          <w:lang w:val="ro-RO"/>
        </w:rPr>
      </w:pPr>
      <w:r w:rsidRPr="002136B5">
        <w:rPr>
          <w:rFonts w:ascii="Arial" w:hAnsi="Arial" w:cs="Arial"/>
          <w:bCs/>
          <w:i/>
          <w:lang w:val="ro-RO"/>
        </w:rPr>
        <w:t>Zona studiată prin PU</w:t>
      </w:r>
      <w:r w:rsidR="00F41F2C" w:rsidRPr="002136B5">
        <w:rPr>
          <w:rFonts w:ascii="Arial" w:hAnsi="Arial" w:cs="Arial"/>
          <w:bCs/>
          <w:i/>
          <w:lang w:val="ro-RO"/>
        </w:rPr>
        <w:t>Z</w:t>
      </w:r>
      <w:r w:rsidRPr="002136B5">
        <w:rPr>
          <w:rFonts w:ascii="Arial" w:hAnsi="Arial" w:cs="Arial"/>
          <w:bCs/>
          <w:i/>
          <w:lang w:val="ro-RO"/>
        </w:rPr>
        <w:t xml:space="preserve"> și numărul populației posibil să fie afectată sunt restrânse.</w:t>
      </w:r>
    </w:p>
    <w:p w:rsidR="000C09F8" w:rsidRPr="002136B5" w:rsidRDefault="000C09F8" w:rsidP="000C0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0C09F8" w:rsidRPr="002136B5" w:rsidRDefault="000C09F8" w:rsidP="000C0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i/>
          <w:iCs/>
          <w:lang w:val="ro-RO"/>
        </w:rPr>
      </w:pPr>
      <w:r w:rsidRPr="002136B5">
        <w:rPr>
          <w:rFonts w:ascii="Arial" w:eastAsia="Times New Roman" w:hAnsi="Arial" w:cs="Arial"/>
          <w:lang w:val="ro-RO"/>
        </w:rPr>
        <w:t>Prezenta decizie poate fi contestată în conformitate cu prevederile Hotărârii Guvernului nr. 1076/2004 şi ale Legii contenciosului administrativ nr. 554/5004, cu modificările şi completările ulterioare.</w:t>
      </w:r>
    </w:p>
    <w:p w:rsidR="000C09F8" w:rsidRPr="002136B5" w:rsidRDefault="000C09F8" w:rsidP="000C09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ro-RO"/>
        </w:rPr>
      </w:pPr>
      <w:r w:rsidRPr="002136B5">
        <w:rPr>
          <w:rFonts w:ascii="Arial" w:eastAsia="Times New Roman" w:hAnsi="Arial" w:cs="Arial"/>
          <w:lang w:val="ro-RO"/>
        </w:rPr>
        <w:tab/>
      </w:r>
      <w:r w:rsidRPr="002136B5">
        <w:rPr>
          <w:rFonts w:ascii="Arial" w:eastAsia="Times New Roman" w:hAnsi="Arial" w:cs="Arial"/>
          <w:b/>
          <w:lang w:val="ro-RO"/>
        </w:rPr>
        <w:t>Menţiuni despre procedura de contestare administrativă şi contencios administrativ.</w:t>
      </w:r>
    </w:p>
    <w:p w:rsidR="000C09F8" w:rsidRPr="002136B5" w:rsidRDefault="000C09F8" w:rsidP="000C09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2136B5">
        <w:rPr>
          <w:rFonts w:ascii="Arial" w:eastAsia="Times New Roman" w:hAnsi="Arial" w:cs="Arial"/>
          <w:lang w:val="ro-RO"/>
        </w:rPr>
        <w:tab/>
        <w:t>Orice persoană care face parte din publicul interesat şi care se consideră vătămată într-un drept al său ori într-un interes legitim, se poate adresa instanţei de contencios administrativ competente pentru a ataca, din punct de vedere procedural sau substanţial, actele, deciziile sau omisiunile Agenţiei pentru Protecţia Mediului Bistriţa-Năsăud, care fac obiectul participării publicului în procedura de realizare a evaluării de mediu pentru planuri şi programe, prevăzute de H.G. 1076/2004, cu respectarea prevederilor Legii contenciosului administrativ nr. 554/2004, cu modificările ulterioare.</w:t>
      </w:r>
    </w:p>
    <w:p w:rsidR="000C09F8" w:rsidRPr="002136B5" w:rsidRDefault="000C09F8" w:rsidP="000C09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2136B5">
        <w:rPr>
          <w:rFonts w:ascii="Arial" w:eastAsia="Times New Roman" w:hAnsi="Arial" w:cs="Arial"/>
          <w:lang w:val="ro-RO"/>
        </w:rPr>
        <w:tab/>
        <w:t>Actele sau omisiunile Agenţiei pentru Protecţia Mediului Bistriţa-Năsăud, care fac obiectul participării publicului în realizare a evaluării de mediu pentru planuri şi programe, se atacă odat</w:t>
      </w:r>
      <w:r w:rsidR="002136B5">
        <w:rPr>
          <w:rFonts w:ascii="Arial" w:eastAsia="Times New Roman" w:hAnsi="Arial" w:cs="Arial"/>
          <w:lang w:val="ro-RO"/>
        </w:rPr>
        <w:t>ă</w:t>
      </w:r>
      <w:bookmarkStart w:id="0" w:name="_GoBack"/>
      <w:bookmarkEnd w:id="0"/>
      <w:r w:rsidRPr="002136B5">
        <w:rPr>
          <w:rFonts w:ascii="Arial" w:eastAsia="Times New Roman" w:hAnsi="Arial" w:cs="Arial"/>
          <w:lang w:val="ro-RO"/>
        </w:rPr>
        <w:t xml:space="preserve"> cu decizia etapei de încadrare.</w:t>
      </w:r>
    </w:p>
    <w:p w:rsidR="000C09F8" w:rsidRPr="002136B5" w:rsidRDefault="000C09F8" w:rsidP="000C09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2136B5">
        <w:rPr>
          <w:rFonts w:ascii="Arial" w:eastAsia="Times New Roman" w:hAnsi="Arial" w:cs="Arial"/>
          <w:lang w:val="ro-RO"/>
        </w:rPr>
        <w:tab/>
        <w:t>Se pot adresa instanţei de contencios administrativ competente şi organizaţiile neguvernamentale care promovează protecţia mediului şi îndeplinesc condi</w:t>
      </w:r>
      <w:r w:rsidR="002136B5">
        <w:rPr>
          <w:rFonts w:ascii="Arial" w:eastAsia="Times New Roman" w:hAnsi="Arial" w:cs="Arial"/>
          <w:lang w:val="ro-RO"/>
        </w:rPr>
        <w:t>ț</w:t>
      </w:r>
      <w:r w:rsidRPr="002136B5">
        <w:rPr>
          <w:rFonts w:ascii="Arial" w:eastAsia="Times New Roman" w:hAnsi="Arial" w:cs="Arial"/>
          <w:lang w:val="ro-RO"/>
        </w:rPr>
        <w:t>iile cerute de legisla</w:t>
      </w:r>
      <w:r w:rsidR="002136B5">
        <w:rPr>
          <w:rFonts w:ascii="Arial" w:eastAsia="Times New Roman" w:hAnsi="Arial" w:cs="Arial"/>
          <w:lang w:val="ro-RO"/>
        </w:rPr>
        <w:t>ț</w:t>
      </w:r>
      <w:r w:rsidRPr="002136B5">
        <w:rPr>
          <w:rFonts w:ascii="Arial" w:eastAsia="Times New Roman" w:hAnsi="Arial" w:cs="Arial"/>
          <w:lang w:val="ro-RO"/>
        </w:rPr>
        <w:t>ia în vigoare, considerându-se că acestea sunt vătămate într-un drept al lor sau într-un interes legitim.</w:t>
      </w:r>
    </w:p>
    <w:p w:rsidR="000C09F8" w:rsidRPr="002136B5" w:rsidRDefault="000C09F8" w:rsidP="000C09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2136B5">
        <w:rPr>
          <w:rFonts w:ascii="Arial" w:eastAsia="Times New Roman" w:hAnsi="Arial" w:cs="Arial"/>
          <w:lang w:val="ro-RO"/>
        </w:rPr>
        <w:tab/>
        <w:t>Soluţionarea cererii se face potrivit dispoziţiilor Legii nr. 554/2004, cu modificările ulterioare.</w:t>
      </w:r>
    </w:p>
    <w:p w:rsidR="000C09F8" w:rsidRPr="002136B5" w:rsidRDefault="000C09F8" w:rsidP="000C09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2136B5">
        <w:rPr>
          <w:rFonts w:ascii="Arial" w:eastAsia="Times New Roman" w:hAnsi="Arial" w:cs="Arial"/>
          <w:lang w:val="ro-RO"/>
        </w:rPr>
        <w:tab/>
        <w:t>Înainte de a se adresa instanţei de contencios administrativ competente, persoanele care fac parte din publicul interesat şi care se consideră vătămate într-un drept ori într-un interes legitim, trebuie să solicite Agenţiei pentru Protecţia Mediului Bistriţa-Năsăud, în termen de 30 de zile de la data aducerii la cunoştin</w:t>
      </w:r>
      <w:r w:rsidR="002136B5">
        <w:rPr>
          <w:rFonts w:ascii="Arial" w:eastAsia="Times New Roman" w:hAnsi="Arial" w:cs="Arial"/>
          <w:lang w:val="ro-RO"/>
        </w:rPr>
        <w:t>ț</w:t>
      </w:r>
      <w:r w:rsidRPr="002136B5">
        <w:rPr>
          <w:rFonts w:ascii="Arial" w:eastAsia="Times New Roman" w:hAnsi="Arial" w:cs="Arial"/>
          <w:lang w:val="ro-RO"/>
        </w:rPr>
        <w:t>a publicului a deciziei finale revocarea respectivei decizii.</w:t>
      </w:r>
    </w:p>
    <w:p w:rsidR="000C09F8" w:rsidRPr="002136B5" w:rsidRDefault="000C09F8" w:rsidP="000C09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2136B5">
        <w:rPr>
          <w:rFonts w:ascii="Arial" w:eastAsia="Times New Roman" w:hAnsi="Arial" w:cs="Arial"/>
          <w:lang w:val="ro-RO"/>
        </w:rPr>
        <w:tab/>
        <w:t>Agenţia pentru Protecţia Mediului Bistriţa-Năsăud are obligaţia de a răspunde la plângerea prealabilă în termen de 30 de zile de la data înregistrării acesteia.</w:t>
      </w:r>
    </w:p>
    <w:p w:rsidR="000C09F8" w:rsidRPr="002136B5" w:rsidRDefault="000C09F8" w:rsidP="000C09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0C09F8" w:rsidRPr="002136B5" w:rsidRDefault="000C09F8" w:rsidP="000C09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2136B5">
        <w:rPr>
          <w:rFonts w:ascii="Arial" w:eastAsia="Times New Roman" w:hAnsi="Arial" w:cs="Arial"/>
          <w:lang w:val="ro-RO"/>
        </w:rPr>
        <w:tab/>
      </w:r>
      <w:r w:rsidRPr="002136B5">
        <w:rPr>
          <w:rFonts w:ascii="Arial" w:eastAsia="Times New Roman" w:hAnsi="Arial" w:cs="Arial"/>
          <w:b/>
          <w:u w:val="single"/>
          <w:lang w:val="ro-RO"/>
        </w:rPr>
        <w:t>Procedura administrativă prealabilă este gratuită</w:t>
      </w:r>
      <w:r w:rsidRPr="002136B5">
        <w:rPr>
          <w:rFonts w:ascii="Arial" w:eastAsia="Times New Roman" w:hAnsi="Arial" w:cs="Arial"/>
          <w:lang w:val="ro-RO"/>
        </w:rPr>
        <w:t>.</w:t>
      </w:r>
    </w:p>
    <w:p w:rsidR="000C09F8" w:rsidRPr="002136B5" w:rsidRDefault="000C09F8" w:rsidP="000C09F8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0C09F8" w:rsidRPr="002136B5" w:rsidRDefault="000C09F8" w:rsidP="000C09F8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1936DB" w:rsidRPr="002136B5" w:rsidRDefault="000C09F8" w:rsidP="000C09F8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2136B5">
        <w:rPr>
          <w:rFonts w:ascii="Arial" w:hAnsi="Arial" w:cs="Arial"/>
          <w:lang w:val="ro-RO"/>
        </w:rPr>
        <w:t xml:space="preserve">     </w:t>
      </w:r>
      <w:r w:rsidR="001E12FC" w:rsidRPr="002136B5">
        <w:rPr>
          <w:rFonts w:ascii="Arial" w:hAnsi="Arial" w:cs="Arial"/>
          <w:lang w:val="ro-RO"/>
        </w:rPr>
        <w:t xml:space="preserve"> </w:t>
      </w:r>
      <w:r w:rsidRPr="002136B5">
        <w:rPr>
          <w:rFonts w:ascii="Arial" w:hAnsi="Arial" w:cs="Arial"/>
          <w:lang w:val="ro-RO"/>
        </w:rPr>
        <w:t xml:space="preserve"> DIRECTOR EXECUTIV,</w:t>
      </w:r>
      <w:r w:rsidRPr="002136B5">
        <w:rPr>
          <w:rFonts w:ascii="Arial" w:hAnsi="Arial" w:cs="Arial"/>
          <w:lang w:val="ro-RO"/>
        </w:rPr>
        <w:tab/>
      </w:r>
      <w:r w:rsidRPr="002136B5">
        <w:rPr>
          <w:rFonts w:ascii="Arial" w:hAnsi="Arial" w:cs="Arial"/>
          <w:lang w:val="ro-RO"/>
        </w:rPr>
        <w:tab/>
        <w:t xml:space="preserve">      </w:t>
      </w:r>
      <w:r w:rsidRPr="002136B5">
        <w:rPr>
          <w:rFonts w:ascii="Arial" w:hAnsi="Arial" w:cs="Arial"/>
          <w:lang w:val="ro-RO"/>
        </w:rPr>
        <w:tab/>
      </w:r>
      <w:r w:rsidRPr="002136B5">
        <w:rPr>
          <w:rFonts w:ascii="Arial" w:hAnsi="Arial" w:cs="Arial"/>
          <w:lang w:val="ro-RO"/>
        </w:rPr>
        <w:tab/>
        <w:t xml:space="preserve">       </w:t>
      </w:r>
      <w:r w:rsidR="001936DB" w:rsidRPr="002136B5">
        <w:rPr>
          <w:rFonts w:ascii="Arial" w:hAnsi="Arial" w:cs="Arial"/>
          <w:lang w:val="ro-RO"/>
        </w:rPr>
        <w:tab/>
        <w:t xml:space="preserve">    </w:t>
      </w:r>
      <w:r w:rsidR="005A20AA" w:rsidRPr="002136B5">
        <w:rPr>
          <w:rFonts w:ascii="Arial" w:hAnsi="Arial" w:cs="Arial"/>
          <w:lang w:val="ro-RO"/>
        </w:rPr>
        <w:t xml:space="preserve">  </w:t>
      </w:r>
      <w:r w:rsidR="00CE485D" w:rsidRPr="002136B5">
        <w:rPr>
          <w:rFonts w:ascii="Arial" w:hAnsi="Arial" w:cs="Arial"/>
          <w:lang w:val="ro-RO"/>
        </w:rPr>
        <w:t xml:space="preserve">              </w:t>
      </w:r>
      <w:r w:rsidRPr="002136B5">
        <w:rPr>
          <w:rFonts w:ascii="Arial" w:hAnsi="Arial" w:cs="Arial"/>
          <w:lang w:val="ro-RO"/>
        </w:rPr>
        <w:t xml:space="preserve">ŞEF  SERVICIU </w:t>
      </w:r>
      <w:r w:rsidRPr="002136B5">
        <w:rPr>
          <w:rFonts w:ascii="Arial" w:hAnsi="Arial" w:cs="Arial"/>
          <w:lang w:val="ro-RO"/>
        </w:rPr>
        <w:tab/>
      </w:r>
      <w:r w:rsidRPr="002136B5">
        <w:rPr>
          <w:rFonts w:ascii="Arial" w:hAnsi="Arial" w:cs="Arial"/>
          <w:lang w:val="ro-RO"/>
        </w:rPr>
        <w:tab/>
      </w:r>
      <w:r w:rsidRPr="002136B5">
        <w:rPr>
          <w:rFonts w:ascii="Arial" w:hAnsi="Arial" w:cs="Arial"/>
          <w:lang w:val="ro-RO"/>
        </w:rPr>
        <w:tab/>
      </w:r>
      <w:r w:rsidRPr="002136B5">
        <w:rPr>
          <w:rFonts w:ascii="Arial" w:hAnsi="Arial" w:cs="Arial"/>
          <w:lang w:val="ro-RO"/>
        </w:rPr>
        <w:tab/>
      </w:r>
      <w:r w:rsidRPr="002136B5">
        <w:rPr>
          <w:rFonts w:ascii="Arial" w:hAnsi="Arial" w:cs="Arial"/>
          <w:lang w:val="ro-RO"/>
        </w:rPr>
        <w:tab/>
      </w:r>
      <w:r w:rsidRPr="002136B5">
        <w:rPr>
          <w:rFonts w:ascii="Arial" w:hAnsi="Arial" w:cs="Arial"/>
          <w:lang w:val="ro-RO"/>
        </w:rPr>
        <w:tab/>
        <w:t xml:space="preserve">                                       </w:t>
      </w:r>
      <w:r w:rsidR="001936DB" w:rsidRPr="002136B5">
        <w:rPr>
          <w:rFonts w:ascii="Arial" w:hAnsi="Arial" w:cs="Arial"/>
          <w:lang w:val="ro-RO"/>
        </w:rPr>
        <w:tab/>
      </w:r>
      <w:r w:rsidR="001E12FC" w:rsidRPr="002136B5">
        <w:rPr>
          <w:rFonts w:ascii="Arial" w:hAnsi="Arial" w:cs="Arial"/>
          <w:lang w:val="ro-RO"/>
        </w:rPr>
        <w:t xml:space="preserve">    </w:t>
      </w:r>
      <w:r w:rsidRPr="002136B5">
        <w:rPr>
          <w:rFonts w:ascii="Arial" w:hAnsi="Arial" w:cs="Arial"/>
          <w:lang w:val="ro-RO"/>
        </w:rPr>
        <w:t xml:space="preserve"> AVIZE, ACORDURI, AUTORIZAŢII,       </w:t>
      </w:r>
    </w:p>
    <w:p w:rsidR="000C09F8" w:rsidRPr="002136B5" w:rsidRDefault="000C09F8" w:rsidP="000C09F8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2136B5">
        <w:rPr>
          <w:rFonts w:ascii="Arial" w:hAnsi="Arial" w:cs="Arial"/>
          <w:lang w:val="ro-RO"/>
        </w:rPr>
        <w:t>biolog-chimist Sever Ioan ROMAN</w:t>
      </w:r>
      <w:r w:rsidRPr="002136B5">
        <w:rPr>
          <w:rFonts w:ascii="Arial" w:hAnsi="Arial" w:cs="Arial"/>
          <w:lang w:val="ro-RO"/>
        </w:rPr>
        <w:tab/>
        <w:t xml:space="preserve">       </w:t>
      </w:r>
      <w:r w:rsidRPr="002136B5">
        <w:rPr>
          <w:rFonts w:ascii="Arial" w:hAnsi="Arial" w:cs="Arial"/>
          <w:lang w:val="ro-RO"/>
        </w:rPr>
        <w:tab/>
        <w:t xml:space="preserve">    </w:t>
      </w:r>
      <w:r w:rsidRPr="002136B5">
        <w:rPr>
          <w:rFonts w:ascii="Arial" w:hAnsi="Arial" w:cs="Arial"/>
          <w:lang w:val="ro-RO"/>
        </w:rPr>
        <w:tab/>
        <w:t xml:space="preserve">        </w:t>
      </w:r>
      <w:r w:rsidRPr="002136B5">
        <w:rPr>
          <w:rFonts w:ascii="Arial" w:hAnsi="Arial" w:cs="Arial"/>
          <w:lang w:val="ro-RO"/>
        </w:rPr>
        <w:tab/>
      </w:r>
      <w:r w:rsidRPr="002136B5">
        <w:rPr>
          <w:rFonts w:ascii="Arial" w:hAnsi="Arial" w:cs="Arial"/>
          <w:iCs/>
          <w:snapToGrid w:val="0"/>
          <w:lang w:val="ro-RO"/>
        </w:rPr>
        <w:t xml:space="preserve"> </w:t>
      </w:r>
      <w:r w:rsidRPr="002136B5">
        <w:rPr>
          <w:rFonts w:ascii="Arial" w:hAnsi="Arial" w:cs="Arial"/>
          <w:lang w:val="ro-RO"/>
        </w:rPr>
        <w:t xml:space="preserve">               </w:t>
      </w:r>
    </w:p>
    <w:p w:rsidR="000C09F8" w:rsidRPr="002136B5" w:rsidRDefault="001E12FC" w:rsidP="000C09F8">
      <w:pPr>
        <w:spacing w:after="0" w:line="240" w:lineRule="auto"/>
        <w:jc w:val="both"/>
        <w:rPr>
          <w:rFonts w:ascii="Arial" w:hAnsi="Arial" w:cs="Arial"/>
          <w:iCs/>
          <w:snapToGrid w:val="0"/>
          <w:lang w:val="ro-RO"/>
        </w:rPr>
      </w:pPr>
      <w:r w:rsidRPr="002136B5">
        <w:rPr>
          <w:rFonts w:ascii="Arial" w:hAnsi="Arial" w:cs="Arial"/>
          <w:lang w:val="ro-RO"/>
        </w:rPr>
        <w:t xml:space="preserve">     </w:t>
      </w:r>
      <w:r w:rsidRPr="002136B5">
        <w:rPr>
          <w:rFonts w:ascii="Arial" w:hAnsi="Arial" w:cs="Arial"/>
          <w:lang w:val="ro-RO"/>
        </w:rPr>
        <w:tab/>
      </w:r>
      <w:r w:rsidRPr="002136B5">
        <w:rPr>
          <w:rFonts w:ascii="Arial" w:hAnsi="Arial" w:cs="Arial"/>
          <w:lang w:val="ro-RO"/>
        </w:rPr>
        <w:tab/>
      </w:r>
      <w:r w:rsidRPr="002136B5">
        <w:rPr>
          <w:rFonts w:ascii="Arial" w:hAnsi="Arial" w:cs="Arial"/>
          <w:lang w:val="ro-RO"/>
        </w:rPr>
        <w:tab/>
      </w:r>
      <w:r w:rsidRPr="002136B5">
        <w:rPr>
          <w:rFonts w:ascii="Arial" w:hAnsi="Arial" w:cs="Arial"/>
          <w:lang w:val="ro-RO"/>
        </w:rPr>
        <w:tab/>
      </w:r>
      <w:r w:rsidRPr="002136B5">
        <w:rPr>
          <w:rFonts w:ascii="Arial" w:hAnsi="Arial" w:cs="Arial"/>
          <w:lang w:val="ro-RO"/>
        </w:rPr>
        <w:tab/>
      </w:r>
      <w:r w:rsidRPr="002136B5">
        <w:rPr>
          <w:rFonts w:ascii="Arial" w:hAnsi="Arial" w:cs="Arial"/>
          <w:lang w:val="ro-RO"/>
        </w:rPr>
        <w:tab/>
      </w:r>
      <w:r w:rsidRPr="002136B5">
        <w:rPr>
          <w:rFonts w:ascii="Arial" w:hAnsi="Arial" w:cs="Arial"/>
          <w:lang w:val="ro-RO"/>
        </w:rPr>
        <w:tab/>
        <w:t xml:space="preserve">           </w:t>
      </w:r>
      <w:r w:rsidR="005A20AA" w:rsidRPr="002136B5">
        <w:rPr>
          <w:rFonts w:ascii="Arial" w:hAnsi="Arial" w:cs="Arial"/>
          <w:lang w:val="ro-RO"/>
        </w:rPr>
        <w:t xml:space="preserve"> </w:t>
      </w:r>
      <w:r w:rsidR="00CE485D" w:rsidRPr="002136B5">
        <w:rPr>
          <w:rFonts w:ascii="Arial" w:hAnsi="Arial" w:cs="Arial"/>
          <w:lang w:val="ro-RO"/>
        </w:rPr>
        <w:t xml:space="preserve">             </w:t>
      </w:r>
      <w:r w:rsidR="000C09F8" w:rsidRPr="002136B5">
        <w:rPr>
          <w:rFonts w:ascii="Arial" w:hAnsi="Arial" w:cs="Arial"/>
          <w:lang w:val="ro-RO"/>
        </w:rPr>
        <w:t>ing. Marin Liviu Catarig</w:t>
      </w:r>
      <w:r w:rsidR="000C09F8" w:rsidRPr="002136B5">
        <w:rPr>
          <w:rFonts w:ascii="Arial" w:hAnsi="Arial" w:cs="Arial"/>
          <w:iCs/>
          <w:snapToGrid w:val="0"/>
          <w:lang w:val="ro-RO"/>
        </w:rPr>
        <w:t xml:space="preserve"> </w:t>
      </w:r>
    </w:p>
    <w:p w:rsidR="00CE485D" w:rsidRPr="002136B5" w:rsidRDefault="00CE485D" w:rsidP="000C09F8">
      <w:pPr>
        <w:spacing w:after="0" w:line="240" w:lineRule="auto"/>
        <w:jc w:val="both"/>
        <w:rPr>
          <w:rFonts w:ascii="Arial" w:hAnsi="Arial" w:cs="Arial"/>
          <w:iCs/>
          <w:snapToGrid w:val="0"/>
          <w:lang w:val="ro-RO"/>
        </w:rPr>
      </w:pPr>
    </w:p>
    <w:p w:rsidR="000C09F8" w:rsidRPr="002136B5" w:rsidRDefault="000C09F8" w:rsidP="000C09F8">
      <w:pPr>
        <w:spacing w:after="0" w:line="240" w:lineRule="auto"/>
        <w:jc w:val="both"/>
        <w:rPr>
          <w:rFonts w:ascii="Arial" w:hAnsi="Arial" w:cs="Arial"/>
          <w:iCs/>
          <w:snapToGrid w:val="0"/>
          <w:lang w:val="ro-RO"/>
        </w:rPr>
      </w:pPr>
    </w:p>
    <w:p w:rsidR="000C09F8" w:rsidRPr="002136B5" w:rsidRDefault="000C09F8" w:rsidP="000C09F8">
      <w:pPr>
        <w:spacing w:after="0" w:line="240" w:lineRule="auto"/>
        <w:jc w:val="both"/>
        <w:rPr>
          <w:rFonts w:ascii="Arial" w:hAnsi="Arial" w:cs="Arial"/>
          <w:iCs/>
          <w:snapToGrid w:val="0"/>
          <w:lang w:val="ro-RO"/>
        </w:rPr>
      </w:pPr>
    </w:p>
    <w:p w:rsidR="000C09F8" w:rsidRPr="002136B5" w:rsidRDefault="000C09F8" w:rsidP="000C09F8">
      <w:pPr>
        <w:spacing w:after="0" w:line="240" w:lineRule="auto"/>
        <w:ind w:left="5760" w:firstLine="720"/>
        <w:jc w:val="both"/>
        <w:rPr>
          <w:rFonts w:ascii="Arial" w:hAnsi="Arial" w:cs="Arial"/>
          <w:lang w:val="ro-RO"/>
        </w:rPr>
      </w:pPr>
      <w:r w:rsidRPr="002136B5">
        <w:rPr>
          <w:rFonts w:ascii="Arial" w:hAnsi="Arial" w:cs="Arial"/>
          <w:iCs/>
          <w:snapToGrid w:val="0"/>
          <w:lang w:val="ro-RO"/>
        </w:rPr>
        <w:t xml:space="preserve"> </w:t>
      </w:r>
      <w:r w:rsidR="001936DB" w:rsidRPr="002136B5">
        <w:rPr>
          <w:rFonts w:ascii="Arial" w:hAnsi="Arial" w:cs="Arial"/>
          <w:iCs/>
          <w:snapToGrid w:val="0"/>
          <w:lang w:val="ro-RO"/>
        </w:rPr>
        <w:t xml:space="preserve">       </w:t>
      </w:r>
      <w:r w:rsidRPr="002136B5">
        <w:rPr>
          <w:rFonts w:ascii="Arial" w:hAnsi="Arial" w:cs="Arial"/>
          <w:iCs/>
          <w:snapToGrid w:val="0"/>
          <w:lang w:val="ro-RO"/>
        </w:rPr>
        <w:t xml:space="preserve"> ÎNTOCMIT, </w:t>
      </w:r>
    </w:p>
    <w:p w:rsidR="000C09F8" w:rsidRPr="002136B5" w:rsidRDefault="000C09F8" w:rsidP="000C09F8">
      <w:pPr>
        <w:spacing w:after="0" w:line="240" w:lineRule="auto"/>
        <w:rPr>
          <w:rFonts w:ascii="Arial" w:hAnsi="Arial" w:cs="Arial"/>
          <w:iCs/>
          <w:snapToGrid w:val="0"/>
          <w:lang w:val="ro-RO"/>
        </w:rPr>
      </w:pPr>
      <w:r w:rsidRPr="002136B5">
        <w:rPr>
          <w:rFonts w:ascii="Arial" w:hAnsi="Arial" w:cs="Arial"/>
          <w:iCs/>
          <w:snapToGrid w:val="0"/>
          <w:lang w:val="ro-RO"/>
        </w:rPr>
        <w:t xml:space="preserve">     </w:t>
      </w:r>
      <w:r w:rsidRPr="002136B5">
        <w:rPr>
          <w:rFonts w:ascii="Arial" w:hAnsi="Arial" w:cs="Arial"/>
          <w:iCs/>
          <w:snapToGrid w:val="0"/>
          <w:lang w:val="ro-RO"/>
        </w:rPr>
        <w:tab/>
      </w:r>
      <w:r w:rsidRPr="002136B5">
        <w:rPr>
          <w:rFonts w:ascii="Arial" w:hAnsi="Arial" w:cs="Arial"/>
          <w:iCs/>
          <w:snapToGrid w:val="0"/>
          <w:lang w:val="ro-RO"/>
        </w:rPr>
        <w:tab/>
      </w:r>
      <w:r w:rsidRPr="002136B5">
        <w:rPr>
          <w:rFonts w:ascii="Arial" w:hAnsi="Arial" w:cs="Arial"/>
          <w:iCs/>
          <w:snapToGrid w:val="0"/>
          <w:lang w:val="ro-RO"/>
        </w:rPr>
        <w:tab/>
      </w:r>
      <w:r w:rsidRPr="002136B5">
        <w:rPr>
          <w:rFonts w:ascii="Arial" w:hAnsi="Arial" w:cs="Arial"/>
          <w:iCs/>
          <w:snapToGrid w:val="0"/>
          <w:lang w:val="ro-RO"/>
        </w:rPr>
        <w:tab/>
      </w:r>
      <w:r w:rsidRPr="002136B5">
        <w:rPr>
          <w:rFonts w:ascii="Arial" w:hAnsi="Arial" w:cs="Arial"/>
          <w:iCs/>
          <w:snapToGrid w:val="0"/>
          <w:lang w:val="ro-RO"/>
        </w:rPr>
        <w:tab/>
      </w:r>
      <w:r w:rsidRPr="002136B5">
        <w:rPr>
          <w:rFonts w:ascii="Arial" w:hAnsi="Arial" w:cs="Arial"/>
          <w:iCs/>
          <w:snapToGrid w:val="0"/>
          <w:lang w:val="ro-RO"/>
        </w:rPr>
        <w:tab/>
      </w:r>
      <w:r w:rsidRPr="002136B5">
        <w:rPr>
          <w:rFonts w:ascii="Arial" w:hAnsi="Arial" w:cs="Arial"/>
          <w:iCs/>
          <w:snapToGrid w:val="0"/>
          <w:lang w:val="ro-RO"/>
        </w:rPr>
        <w:tab/>
      </w:r>
      <w:r w:rsidRPr="002136B5">
        <w:rPr>
          <w:rFonts w:ascii="Arial" w:hAnsi="Arial" w:cs="Arial"/>
          <w:iCs/>
          <w:snapToGrid w:val="0"/>
          <w:lang w:val="ro-RO"/>
        </w:rPr>
        <w:tab/>
      </w:r>
      <w:r w:rsidRPr="002136B5">
        <w:rPr>
          <w:rFonts w:ascii="Arial" w:hAnsi="Arial" w:cs="Arial"/>
          <w:iCs/>
          <w:snapToGrid w:val="0"/>
          <w:lang w:val="ro-RO"/>
        </w:rPr>
        <w:tab/>
      </w:r>
    </w:p>
    <w:p w:rsidR="009B1DE0" w:rsidRPr="002136B5" w:rsidRDefault="000C09F8" w:rsidP="001936DB">
      <w:pPr>
        <w:spacing w:after="0" w:line="240" w:lineRule="auto"/>
        <w:ind w:left="5760"/>
        <w:rPr>
          <w:rFonts w:ascii="Garamond" w:hAnsi="Garamond"/>
          <w:b/>
          <w:bCs/>
          <w:color w:val="FFFFFF"/>
          <w:sz w:val="16"/>
          <w:szCs w:val="16"/>
          <w:lang w:val="ro-RO"/>
        </w:rPr>
      </w:pPr>
      <w:r w:rsidRPr="002136B5">
        <w:rPr>
          <w:rFonts w:ascii="Arial" w:hAnsi="Arial" w:cs="Arial"/>
          <w:iCs/>
          <w:snapToGrid w:val="0"/>
          <w:lang w:val="ro-RO"/>
        </w:rPr>
        <w:t xml:space="preserve">    </w:t>
      </w:r>
      <w:r w:rsidR="001936DB" w:rsidRPr="002136B5">
        <w:rPr>
          <w:rFonts w:ascii="Arial" w:hAnsi="Arial" w:cs="Arial"/>
          <w:iCs/>
          <w:snapToGrid w:val="0"/>
          <w:lang w:val="ro-RO"/>
        </w:rPr>
        <w:t xml:space="preserve">       </w:t>
      </w:r>
      <w:r w:rsidR="001E12FC" w:rsidRPr="002136B5">
        <w:rPr>
          <w:rFonts w:ascii="Arial" w:hAnsi="Arial" w:cs="Arial"/>
          <w:iCs/>
          <w:snapToGrid w:val="0"/>
          <w:lang w:val="ro-RO"/>
        </w:rPr>
        <w:t xml:space="preserve">    chim</w:t>
      </w:r>
      <w:r w:rsidRPr="002136B5">
        <w:rPr>
          <w:rFonts w:ascii="Arial" w:hAnsi="Arial" w:cs="Arial"/>
          <w:iCs/>
          <w:snapToGrid w:val="0"/>
          <w:lang w:val="ro-RO"/>
        </w:rPr>
        <w:t xml:space="preserve">. </w:t>
      </w:r>
      <w:r w:rsidR="001E12FC" w:rsidRPr="002136B5">
        <w:rPr>
          <w:rFonts w:ascii="Arial" w:hAnsi="Arial" w:cs="Arial"/>
          <w:iCs/>
          <w:snapToGrid w:val="0"/>
          <w:lang w:val="ro-RO"/>
        </w:rPr>
        <w:t>Mariana Gal</w:t>
      </w:r>
    </w:p>
    <w:sectPr w:rsidR="009B1DE0" w:rsidRPr="002136B5" w:rsidSect="001E12FC">
      <w:footerReference w:type="default" r:id="rId12"/>
      <w:pgSz w:w="11907" w:h="16839" w:code="9"/>
      <w:pgMar w:top="709" w:right="964" w:bottom="1418" w:left="964" w:header="0" w:footer="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F2C" w:rsidRDefault="00F41F2C" w:rsidP="0010560A">
      <w:pPr>
        <w:spacing w:after="0" w:line="240" w:lineRule="auto"/>
      </w:pPr>
      <w:r>
        <w:separator/>
      </w:r>
    </w:p>
  </w:endnote>
  <w:endnote w:type="continuationSeparator" w:id="0">
    <w:p w:rsidR="00F41F2C" w:rsidRDefault="00F41F2C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7274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F41F2C" w:rsidRDefault="00F41F2C">
            <w:pPr>
              <w:pStyle w:val="Subsol"/>
              <w:jc w:val="center"/>
            </w:pPr>
            <w:proofErr w:type="spellStart"/>
            <w:r>
              <w:t>Pag</w:t>
            </w:r>
            <w:proofErr w:type="spellEnd"/>
            <w:r>
              <w:t xml:space="preserve">.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136B5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136B5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41F2C" w:rsidRDefault="00F41F2C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F2C" w:rsidRDefault="00F41F2C" w:rsidP="0010560A">
      <w:pPr>
        <w:spacing w:after="0" w:line="240" w:lineRule="auto"/>
      </w:pPr>
      <w:r>
        <w:separator/>
      </w:r>
    </w:p>
  </w:footnote>
  <w:footnote w:type="continuationSeparator" w:id="0">
    <w:p w:rsidR="00F41F2C" w:rsidRDefault="00F41F2C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F4023E"/>
    <w:multiLevelType w:val="hybridMultilevel"/>
    <w:tmpl w:val="BA167BE2"/>
    <w:lvl w:ilvl="0" w:tplc="AB06959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08640BC"/>
    <w:multiLevelType w:val="hybridMultilevel"/>
    <w:tmpl w:val="73C2750E"/>
    <w:lvl w:ilvl="0" w:tplc="CDDC2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08600F"/>
    <w:multiLevelType w:val="hybridMultilevel"/>
    <w:tmpl w:val="7FA4158C"/>
    <w:lvl w:ilvl="0" w:tplc="DBAA93CC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2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8850CE"/>
    <w:multiLevelType w:val="hybridMultilevel"/>
    <w:tmpl w:val="0DD294BE"/>
    <w:lvl w:ilvl="0" w:tplc="00C61A9A">
      <w:start w:val="9"/>
      <w:numFmt w:val="bullet"/>
      <w:lvlText w:val="-"/>
      <w:lvlJc w:val="left"/>
      <w:pPr>
        <w:ind w:left="81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11"/>
  </w:num>
  <w:num w:numId="11">
    <w:abstractNumId w:val="17"/>
  </w:num>
  <w:num w:numId="12">
    <w:abstractNumId w:val="13"/>
  </w:num>
  <w:num w:numId="13">
    <w:abstractNumId w:val="7"/>
  </w:num>
  <w:num w:numId="14">
    <w:abstractNumId w:val="18"/>
  </w:num>
  <w:num w:numId="15">
    <w:abstractNumId w:val="14"/>
  </w:num>
  <w:num w:numId="16">
    <w:abstractNumId w:val="9"/>
  </w:num>
  <w:num w:numId="17">
    <w:abstractNumId w:val="6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0A"/>
    <w:rsid w:val="000011F8"/>
    <w:rsid w:val="00023D48"/>
    <w:rsid w:val="000305A5"/>
    <w:rsid w:val="000336A1"/>
    <w:rsid w:val="00046049"/>
    <w:rsid w:val="00046DE0"/>
    <w:rsid w:val="000567A2"/>
    <w:rsid w:val="000637A4"/>
    <w:rsid w:val="0007594F"/>
    <w:rsid w:val="000802CE"/>
    <w:rsid w:val="00080C6A"/>
    <w:rsid w:val="000866DE"/>
    <w:rsid w:val="00086B9A"/>
    <w:rsid w:val="00093049"/>
    <w:rsid w:val="00095760"/>
    <w:rsid w:val="00095F34"/>
    <w:rsid w:val="000961A9"/>
    <w:rsid w:val="000A30D9"/>
    <w:rsid w:val="000B4A5D"/>
    <w:rsid w:val="000B4E57"/>
    <w:rsid w:val="000C09F8"/>
    <w:rsid w:val="000C3E68"/>
    <w:rsid w:val="000C41F2"/>
    <w:rsid w:val="000C4375"/>
    <w:rsid w:val="000D0742"/>
    <w:rsid w:val="000D2226"/>
    <w:rsid w:val="000D5BC3"/>
    <w:rsid w:val="000F0416"/>
    <w:rsid w:val="000F4697"/>
    <w:rsid w:val="000F5694"/>
    <w:rsid w:val="00100984"/>
    <w:rsid w:val="0010560A"/>
    <w:rsid w:val="00117CBE"/>
    <w:rsid w:val="00121E69"/>
    <w:rsid w:val="001274F0"/>
    <w:rsid w:val="00130855"/>
    <w:rsid w:val="00137E23"/>
    <w:rsid w:val="00140DBC"/>
    <w:rsid w:val="00152062"/>
    <w:rsid w:val="00163FDA"/>
    <w:rsid w:val="0017069E"/>
    <w:rsid w:val="00190239"/>
    <w:rsid w:val="001936DB"/>
    <w:rsid w:val="001A568C"/>
    <w:rsid w:val="001B0834"/>
    <w:rsid w:val="001C336B"/>
    <w:rsid w:val="001C68DD"/>
    <w:rsid w:val="001D0270"/>
    <w:rsid w:val="001D531D"/>
    <w:rsid w:val="001E12FC"/>
    <w:rsid w:val="001E4EFF"/>
    <w:rsid w:val="001E68A0"/>
    <w:rsid w:val="001F4191"/>
    <w:rsid w:val="002007A7"/>
    <w:rsid w:val="00206333"/>
    <w:rsid w:val="002076A1"/>
    <w:rsid w:val="00211649"/>
    <w:rsid w:val="002136B5"/>
    <w:rsid w:val="002176F5"/>
    <w:rsid w:val="002201C6"/>
    <w:rsid w:val="002208C8"/>
    <w:rsid w:val="00232324"/>
    <w:rsid w:val="00254126"/>
    <w:rsid w:val="00255C40"/>
    <w:rsid w:val="0027151E"/>
    <w:rsid w:val="00274875"/>
    <w:rsid w:val="002749A9"/>
    <w:rsid w:val="0028053B"/>
    <w:rsid w:val="00283E0F"/>
    <w:rsid w:val="00284FE2"/>
    <w:rsid w:val="00286C08"/>
    <w:rsid w:val="0029170F"/>
    <w:rsid w:val="00293FE2"/>
    <w:rsid w:val="0029468B"/>
    <w:rsid w:val="002B29EE"/>
    <w:rsid w:val="002C3198"/>
    <w:rsid w:val="002E0BBB"/>
    <w:rsid w:val="002E5F2C"/>
    <w:rsid w:val="002E68D6"/>
    <w:rsid w:val="00312392"/>
    <w:rsid w:val="00320B7E"/>
    <w:rsid w:val="00324A08"/>
    <w:rsid w:val="00327C84"/>
    <w:rsid w:val="003319AB"/>
    <w:rsid w:val="00334DE6"/>
    <w:rsid w:val="0033682D"/>
    <w:rsid w:val="00337148"/>
    <w:rsid w:val="003404FC"/>
    <w:rsid w:val="003446A5"/>
    <w:rsid w:val="00347395"/>
    <w:rsid w:val="00363924"/>
    <w:rsid w:val="00374A17"/>
    <w:rsid w:val="00377782"/>
    <w:rsid w:val="003805E6"/>
    <w:rsid w:val="00383DC2"/>
    <w:rsid w:val="00390835"/>
    <w:rsid w:val="00394E35"/>
    <w:rsid w:val="003A2D3C"/>
    <w:rsid w:val="003B1AFB"/>
    <w:rsid w:val="003C14A9"/>
    <w:rsid w:val="003C23EE"/>
    <w:rsid w:val="003C6148"/>
    <w:rsid w:val="003D0948"/>
    <w:rsid w:val="003D6F2E"/>
    <w:rsid w:val="003E4B2A"/>
    <w:rsid w:val="003E6903"/>
    <w:rsid w:val="003F19EA"/>
    <w:rsid w:val="003F2AFD"/>
    <w:rsid w:val="003F3DFD"/>
    <w:rsid w:val="003F4A7B"/>
    <w:rsid w:val="004108C0"/>
    <w:rsid w:val="004111E5"/>
    <w:rsid w:val="00411776"/>
    <w:rsid w:val="0041758B"/>
    <w:rsid w:val="00422B76"/>
    <w:rsid w:val="00450E53"/>
    <w:rsid w:val="00453E05"/>
    <w:rsid w:val="00466FF3"/>
    <w:rsid w:val="00473A03"/>
    <w:rsid w:val="00475201"/>
    <w:rsid w:val="004765EB"/>
    <w:rsid w:val="00491751"/>
    <w:rsid w:val="00493A08"/>
    <w:rsid w:val="004976D8"/>
    <w:rsid w:val="00497B0D"/>
    <w:rsid w:val="004A3A25"/>
    <w:rsid w:val="004A5A99"/>
    <w:rsid w:val="004B0DC4"/>
    <w:rsid w:val="004B7C7C"/>
    <w:rsid w:val="004C4E8D"/>
    <w:rsid w:val="004C5294"/>
    <w:rsid w:val="004E5A4A"/>
    <w:rsid w:val="004F1358"/>
    <w:rsid w:val="004F3DF5"/>
    <w:rsid w:val="0050643F"/>
    <w:rsid w:val="00506CFA"/>
    <w:rsid w:val="00510FD5"/>
    <w:rsid w:val="00513779"/>
    <w:rsid w:val="005205E1"/>
    <w:rsid w:val="005205EF"/>
    <w:rsid w:val="00532353"/>
    <w:rsid w:val="00555B18"/>
    <w:rsid w:val="00564AA4"/>
    <w:rsid w:val="00567540"/>
    <w:rsid w:val="0056787A"/>
    <w:rsid w:val="00571253"/>
    <w:rsid w:val="00575325"/>
    <w:rsid w:val="005821F1"/>
    <w:rsid w:val="00586D0A"/>
    <w:rsid w:val="00590BDD"/>
    <w:rsid w:val="0059286F"/>
    <w:rsid w:val="005A20AA"/>
    <w:rsid w:val="005A3E32"/>
    <w:rsid w:val="005A5407"/>
    <w:rsid w:val="005A57F1"/>
    <w:rsid w:val="005B09B7"/>
    <w:rsid w:val="005B20C8"/>
    <w:rsid w:val="005C1E73"/>
    <w:rsid w:val="005C716F"/>
    <w:rsid w:val="005D1965"/>
    <w:rsid w:val="005D3599"/>
    <w:rsid w:val="005E35D4"/>
    <w:rsid w:val="005F43D9"/>
    <w:rsid w:val="00605E75"/>
    <w:rsid w:val="00610D4E"/>
    <w:rsid w:val="0061677F"/>
    <w:rsid w:val="00617340"/>
    <w:rsid w:val="00617F2C"/>
    <w:rsid w:val="006241A9"/>
    <w:rsid w:val="00632117"/>
    <w:rsid w:val="00632204"/>
    <w:rsid w:val="0063255B"/>
    <w:rsid w:val="0064599E"/>
    <w:rsid w:val="0065147F"/>
    <w:rsid w:val="0065360B"/>
    <w:rsid w:val="00654F2F"/>
    <w:rsid w:val="00666B54"/>
    <w:rsid w:val="0066723A"/>
    <w:rsid w:val="00667BDA"/>
    <w:rsid w:val="00677AD1"/>
    <w:rsid w:val="00677E16"/>
    <w:rsid w:val="006A44B9"/>
    <w:rsid w:val="006A68E6"/>
    <w:rsid w:val="006A7BD0"/>
    <w:rsid w:val="006B1C3A"/>
    <w:rsid w:val="006C097B"/>
    <w:rsid w:val="006C11B3"/>
    <w:rsid w:val="006D49F0"/>
    <w:rsid w:val="006D4EF3"/>
    <w:rsid w:val="006E1E1E"/>
    <w:rsid w:val="006E4067"/>
    <w:rsid w:val="006F1C5F"/>
    <w:rsid w:val="006F2F89"/>
    <w:rsid w:val="006F382A"/>
    <w:rsid w:val="006F7785"/>
    <w:rsid w:val="00702379"/>
    <w:rsid w:val="00705C6A"/>
    <w:rsid w:val="00706555"/>
    <w:rsid w:val="00713E4B"/>
    <w:rsid w:val="007153B4"/>
    <w:rsid w:val="00726667"/>
    <w:rsid w:val="00731D4A"/>
    <w:rsid w:val="00745A11"/>
    <w:rsid w:val="00745D2A"/>
    <w:rsid w:val="00746F9E"/>
    <w:rsid w:val="00747B0C"/>
    <w:rsid w:val="00776505"/>
    <w:rsid w:val="007813E3"/>
    <w:rsid w:val="007839E2"/>
    <w:rsid w:val="007850F9"/>
    <w:rsid w:val="007A7C19"/>
    <w:rsid w:val="007C3BF2"/>
    <w:rsid w:val="007D459B"/>
    <w:rsid w:val="007E13C8"/>
    <w:rsid w:val="007E1893"/>
    <w:rsid w:val="007E616F"/>
    <w:rsid w:val="007E780C"/>
    <w:rsid w:val="007F55EE"/>
    <w:rsid w:val="007F7016"/>
    <w:rsid w:val="007F7A53"/>
    <w:rsid w:val="00806033"/>
    <w:rsid w:val="00811026"/>
    <w:rsid w:val="0083038F"/>
    <w:rsid w:val="00840255"/>
    <w:rsid w:val="0084548F"/>
    <w:rsid w:val="00845DDF"/>
    <w:rsid w:val="00851170"/>
    <w:rsid w:val="0085289E"/>
    <w:rsid w:val="00852B01"/>
    <w:rsid w:val="00856DAE"/>
    <w:rsid w:val="00856FF9"/>
    <w:rsid w:val="00857A43"/>
    <w:rsid w:val="00865478"/>
    <w:rsid w:val="00894587"/>
    <w:rsid w:val="00896485"/>
    <w:rsid w:val="0089789D"/>
    <w:rsid w:val="008A1902"/>
    <w:rsid w:val="008B52E1"/>
    <w:rsid w:val="008D1BE8"/>
    <w:rsid w:val="008D7863"/>
    <w:rsid w:val="008E5DCE"/>
    <w:rsid w:val="008E6016"/>
    <w:rsid w:val="008F1607"/>
    <w:rsid w:val="008F7960"/>
    <w:rsid w:val="00904866"/>
    <w:rsid w:val="0090535D"/>
    <w:rsid w:val="00905905"/>
    <w:rsid w:val="00923DE9"/>
    <w:rsid w:val="009241C1"/>
    <w:rsid w:val="009247DF"/>
    <w:rsid w:val="0092565B"/>
    <w:rsid w:val="00925B97"/>
    <w:rsid w:val="0093132A"/>
    <w:rsid w:val="0093142D"/>
    <w:rsid w:val="00933190"/>
    <w:rsid w:val="00933232"/>
    <w:rsid w:val="009405FF"/>
    <w:rsid w:val="00943E4D"/>
    <w:rsid w:val="009533E5"/>
    <w:rsid w:val="00953E36"/>
    <w:rsid w:val="009544FB"/>
    <w:rsid w:val="00957825"/>
    <w:rsid w:val="0096211B"/>
    <w:rsid w:val="009679DB"/>
    <w:rsid w:val="00970AD4"/>
    <w:rsid w:val="00983C72"/>
    <w:rsid w:val="0099494E"/>
    <w:rsid w:val="0099518F"/>
    <w:rsid w:val="009A60B9"/>
    <w:rsid w:val="009B1DE0"/>
    <w:rsid w:val="009B2AA1"/>
    <w:rsid w:val="009B4193"/>
    <w:rsid w:val="009B648B"/>
    <w:rsid w:val="009C2625"/>
    <w:rsid w:val="009E2EA6"/>
    <w:rsid w:val="009E2EA8"/>
    <w:rsid w:val="009F05B6"/>
    <w:rsid w:val="009F3C8F"/>
    <w:rsid w:val="009F4F54"/>
    <w:rsid w:val="009F5473"/>
    <w:rsid w:val="00A00C3D"/>
    <w:rsid w:val="00A04929"/>
    <w:rsid w:val="00A07BFA"/>
    <w:rsid w:val="00A10FB7"/>
    <w:rsid w:val="00A12076"/>
    <w:rsid w:val="00A15581"/>
    <w:rsid w:val="00A157A4"/>
    <w:rsid w:val="00A161AA"/>
    <w:rsid w:val="00A16D8A"/>
    <w:rsid w:val="00A31867"/>
    <w:rsid w:val="00A31B58"/>
    <w:rsid w:val="00A37490"/>
    <w:rsid w:val="00A53014"/>
    <w:rsid w:val="00A56C1D"/>
    <w:rsid w:val="00A60767"/>
    <w:rsid w:val="00A70A56"/>
    <w:rsid w:val="00A70BE8"/>
    <w:rsid w:val="00A7172F"/>
    <w:rsid w:val="00A77A94"/>
    <w:rsid w:val="00A77EEC"/>
    <w:rsid w:val="00A85DD4"/>
    <w:rsid w:val="00A9333B"/>
    <w:rsid w:val="00A96D60"/>
    <w:rsid w:val="00AC19A6"/>
    <w:rsid w:val="00AC39FA"/>
    <w:rsid w:val="00AC7D11"/>
    <w:rsid w:val="00AD1C4E"/>
    <w:rsid w:val="00AD762E"/>
    <w:rsid w:val="00AE6BA0"/>
    <w:rsid w:val="00B0181E"/>
    <w:rsid w:val="00B03B20"/>
    <w:rsid w:val="00B03E41"/>
    <w:rsid w:val="00B05E39"/>
    <w:rsid w:val="00B05EFE"/>
    <w:rsid w:val="00B07278"/>
    <w:rsid w:val="00B1445B"/>
    <w:rsid w:val="00B21B08"/>
    <w:rsid w:val="00B40691"/>
    <w:rsid w:val="00B41A08"/>
    <w:rsid w:val="00B42606"/>
    <w:rsid w:val="00B51A05"/>
    <w:rsid w:val="00B529F3"/>
    <w:rsid w:val="00B53C3D"/>
    <w:rsid w:val="00B5419E"/>
    <w:rsid w:val="00B62F27"/>
    <w:rsid w:val="00B7172D"/>
    <w:rsid w:val="00B75725"/>
    <w:rsid w:val="00B75E21"/>
    <w:rsid w:val="00B82024"/>
    <w:rsid w:val="00B832DC"/>
    <w:rsid w:val="00B964A4"/>
    <w:rsid w:val="00B970DE"/>
    <w:rsid w:val="00BA0DEB"/>
    <w:rsid w:val="00BA5160"/>
    <w:rsid w:val="00BB0203"/>
    <w:rsid w:val="00BB0CB3"/>
    <w:rsid w:val="00BB1A7A"/>
    <w:rsid w:val="00BC4CF3"/>
    <w:rsid w:val="00BD3677"/>
    <w:rsid w:val="00BD44BB"/>
    <w:rsid w:val="00BD5E3A"/>
    <w:rsid w:val="00BE228F"/>
    <w:rsid w:val="00BE4B65"/>
    <w:rsid w:val="00C04256"/>
    <w:rsid w:val="00C064E7"/>
    <w:rsid w:val="00C11FCF"/>
    <w:rsid w:val="00C144A2"/>
    <w:rsid w:val="00C15D36"/>
    <w:rsid w:val="00C16B8E"/>
    <w:rsid w:val="00C172E0"/>
    <w:rsid w:val="00C204C6"/>
    <w:rsid w:val="00C27BE3"/>
    <w:rsid w:val="00C30AE5"/>
    <w:rsid w:val="00C427B6"/>
    <w:rsid w:val="00C4392F"/>
    <w:rsid w:val="00C46218"/>
    <w:rsid w:val="00C47447"/>
    <w:rsid w:val="00C54AE1"/>
    <w:rsid w:val="00C61D05"/>
    <w:rsid w:val="00C6259D"/>
    <w:rsid w:val="00C639A0"/>
    <w:rsid w:val="00C63F5E"/>
    <w:rsid w:val="00C6462A"/>
    <w:rsid w:val="00C70496"/>
    <w:rsid w:val="00C70A6F"/>
    <w:rsid w:val="00C81E2F"/>
    <w:rsid w:val="00C83093"/>
    <w:rsid w:val="00C94343"/>
    <w:rsid w:val="00CA7673"/>
    <w:rsid w:val="00CB4427"/>
    <w:rsid w:val="00CC19DB"/>
    <w:rsid w:val="00CD517A"/>
    <w:rsid w:val="00CE1AF3"/>
    <w:rsid w:val="00CE485D"/>
    <w:rsid w:val="00CF7034"/>
    <w:rsid w:val="00D01B13"/>
    <w:rsid w:val="00D11F58"/>
    <w:rsid w:val="00D14AF3"/>
    <w:rsid w:val="00D176A7"/>
    <w:rsid w:val="00D3037A"/>
    <w:rsid w:val="00D351F4"/>
    <w:rsid w:val="00D42F04"/>
    <w:rsid w:val="00D45BCE"/>
    <w:rsid w:val="00D53ED2"/>
    <w:rsid w:val="00D573E8"/>
    <w:rsid w:val="00D81D56"/>
    <w:rsid w:val="00DA57D8"/>
    <w:rsid w:val="00DB45CE"/>
    <w:rsid w:val="00DB5F76"/>
    <w:rsid w:val="00DB6EE3"/>
    <w:rsid w:val="00DC1972"/>
    <w:rsid w:val="00DC679A"/>
    <w:rsid w:val="00DD7438"/>
    <w:rsid w:val="00DE2958"/>
    <w:rsid w:val="00DE585D"/>
    <w:rsid w:val="00DE6C93"/>
    <w:rsid w:val="00DF1C71"/>
    <w:rsid w:val="00E1349F"/>
    <w:rsid w:val="00E20CF7"/>
    <w:rsid w:val="00E319B2"/>
    <w:rsid w:val="00E3286F"/>
    <w:rsid w:val="00E374C2"/>
    <w:rsid w:val="00E379AA"/>
    <w:rsid w:val="00E54891"/>
    <w:rsid w:val="00E6583A"/>
    <w:rsid w:val="00E72599"/>
    <w:rsid w:val="00E7499D"/>
    <w:rsid w:val="00E92931"/>
    <w:rsid w:val="00E97B5C"/>
    <w:rsid w:val="00EA2969"/>
    <w:rsid w:val="00EB793E"/>
    <w:rsid w:val="00EC0515"/>
    <w:rsid w:val="00EC1082"/>
    <w:rsid w:val="00EC5E7D"/>
    <w:rsid w:val="00ED0040"/>
    <w:rsid w:val="00ED4800"/>
    <w:rsid w:val="00F17EA7"/>
    <w:rsid w:val="00F22C39"/>
    <w:rsid w:val="00F251AD"/>
    <w:rsid w:val="00F25E2F"/>
    <w:rsid w:val="00F27EDD"/>
    <w:rsid w:val="00F30448"/>
    <w:rsid w:val="00F36C6B"/>
    <w:rsid w:val="00F40DF3"/>
    <w:rsid w:val="00F41F2C"/>
    <w:rsid w:val="00F526D0"/>
    <w:rsid w:val="00F5763D"/>
    <w:rsid w:val="00F639DD"/>
    <w:rsid w:val="00F64FF7"/>
    <w:rsid w:val="00F65563"/>
    <w:rsid w:val="00F71352"/>
    <w:rsid w:val="00F74823"/>
    <w:rsid w:val="00F76DD4"/>
    <w:rsid w:val="00F81B11"/>
    <w:rsid w:val="00F846A5"/>
    <w:rsid w:val="00F864A1"/>
    <w:rsid w:val="00F8678C"/>
    <w:rsid w:val="00F91BCA"/>
    <w:rsid w:val="00F964E0"/>
    <w:rsid w:val="00FA16C8"/>
    <w:rsid w:val="00FA4466"/>
    <w:rsid w:val="00FA6FFA"/>
    <w:rsid w:val="00FB2461"/>
    <w:rsid w:val="00FB2FE8"/>
    <w:rsid w:val="00FB5429"/>
    <w:rsid w:val="00FC05F7"/>
    <w:rsid w:val="00FC4BDA"/>
    <w:rsid w:val="00FD7FB3"/>
    <w:rsid w:val="00FE092A"/>
    <w:rsid w:val="00FE38B5"/>
    <w:rsid w:val="00FF50F6"/>
    <w:rsid w:val="00FF5578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00214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el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f">
    <w:name w:val="List Paragraph"/>
    <w:basedOn w:val="Normal"/>
    <w:uiPriority w:val="34"/>
    <w:qFormat/>
    <w:rsid w:val="004C5294"/>
    <w:pPr>
      <w:ind w:left="720"/>
      <w:contextualSpacing/>
    </w:pPr>
  </w:style>
  <w:style w:type="character" w:styleId="Robust">
    <w:name w:val="Strong"/>
    <w:basedOn w:val="Fontdeparagrafimplicit"/>
    <w:uiPriority w:val="22"/>
    <w:qFormat/>
    <w:rsid w:val="00590BDD"/>
    <w:rPr>
      <w:b/>
      <w:bCs/>
    </w:rPr>
  </w:style>
  <w:style w:type="character" w:styleId="Accentuat">
    <w:name w:val="Emphasis"/>
    <w:basedOn w:val="Fontdeparagrafimplicit"/>
    <w:uiPriority w:val="20"/>
    <w:qFormat/>
    <w:rsid w:val="003E4B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el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f">
    <w:name w:val="List Paragraph"/>
    <w:basedOn w:val="Normal"/>
    <w:uiPriority w:val="34"/>
    <w:qFormat/>
    <w:rsid w:val="004C5294"/>
    <w:pPr>
      <w:ind w:left="720"/>
      <w:contextualSpacing/>
    </w:pPr>
  </w:style>
  <w:style w:type="character" w:styleId="Robust">
    <w:name w:val="Strong"/>
    <w:basedOn w:val="Fontdeparagrafimplicit"/>
    <w:uiPriority w:val="22"/>
    <w:qFormat/>
    <w:rsid w:val="00590BDD"/>
    <w:rPr>
      <w:b/>
      <w:bCs/>
    </w:rPr>
  </w:style>
  <w:style w:type="character" w:styleId="Accentuat">
    <w:name w:val="Emphasis"/>
    <w:basedOn w:val="Fontdeparagrafimplicit"/>
    <w:uiPriority w:val="20"/>
    <w:qFormat/>
    <w:rsid w:val="003E4B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2B68A-DBB9-4619-A903-CBE5D2B54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808</Words>
  <Characters>4606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Catarig Marin</cp:lastModifiedBy>
  <cp:revision>23</cp:revision>
  <cp:lastPrinted>2015-04-17T08:24:00Z</cp:lastPrinted>
  <dcterms:created xsi:type="dcterms:W3CDTF">2015-07-28T11:10:00Z</dcterms:created>
  <dcterms:modified xsi:type="dcterms:W3CDTF">2016-09-16T10:01:00Z</dcterms:modified>
</cp:coreProperties>
</file>