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  <w:r w:rsidR="0089335D">
        <w:rPr>
          <w:rFonts w:ascii="Arial" w:hAnsi="Arial" w:cs="Arial"/>
          <w:b/>
          <w:sz w:val="22"/>
          <w:szCs w:val="22"/>
        </w:rPr>
        <w:t>-CSC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D55C64">
        <w:rPr>
          <w:rFonts w:ascii="Arial" w:hAnsi="Arial" w:cs="Arial"/>
          <w:b/>
          <w:sz w:val="22"/>
          <w:szCs w:val="22"/>
        </w:rPr>
        <w:t>14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D55C64">
        <w:rPr>
          <w:rFonts w:ascii="Arial" w:hAnsi="Arial" w:cs="Arial"/>
          <w:b/>
          <w:sz w:val="22"/>
          <w:szCs w:val="22"/>
        </w:rPr>
        <w:t>6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C317B5" w:rsidRPr="00C317B5" w:rsidRDefault="0089335D" w:rsidP="00C317B5">
      <w:pPr>
        <w:tabs>
          <w:tab w:val="center" w:pos="6118"/>
        </w:tabs>
        <w:ind w:left="142" w:hanging="142"/>
        <w:jc w:val="both"/>
        <w:rPr>
          <w:b/>
          <w:noProof/>
        </w:rPr>
      </w:pPr>
      <w:r>
        <w:rPr>
          <w:b/>
          <w:noProof/>
        </w:rPr>
        <w:t>I</w:t>
      </w:r>
      <w:bookmarkStart w:id="0" w:name="_GoBack"/>
      <w:bookmarkEnd w:id="0"/>
      <w:r w:rsidR="003846EF">
        <w:rPr>
          <w:b/>
          <w:noProof/>
        </w:rPr>
        <w:t>II</w:t>
      </w:r>
      <w:r w:rsidR="00C317B5" w:rsidRPr="00C317B5">
        <w:rPr>
          <w:b/>
          <w:noProof/>
        </w:rPr>
        <w:t xml:space="preserve">. </w:t>
      </w:r>
      <w:r w:rsidR="00C317B5" w:rsidRPr="00C317B5">
        <w:rPr>
          <w:b/>
          <w:noProof/>
          <w:u w:val="single"/>
        </w:rPr>
        <w:t>AUTORIZAŢII DE MEDIU</w:t>
      </w:r>
      <w:r w:rsidR="00C317B5" w:rsidRPr="00C317B5">
        <w:rPr>
          <w:b/>
          <w:noProof/>
        </w:rPr>
        <w:t>:</w:t>
      </w:r>
    </w:p>
    <w:p w:rsidR="00D726E2" w:rsidRDefault="00D726E2" w:rsidP="00D726E2">
      <w:pPr>
        <w:jc w:val="both"/>
        <w:rPr>
          <w:rFonts w:ascii="Arial" w:hAnsi="Arial" w:cs="Arial"/>
          <w:b/>
          <w:noProof/>
          <w:sz w:val="22"/>
          <w:szCs w:val="22"/>
          <w:u w:val="single"/>
        </w:rPr>
      </w:pPr>
      <w:r w:rsidRPr="002B487F">
        <w:rPr>
          <w:rFonts w:ascii="Arial" w:hAnsi="Arial" w:cs="Arial"/>
          <w:b/>
          <w:noProof/>
          <w:sz w:val="22"/>
          <w:szCs w:val="22"/>
        </w:rPr>
        <w:sym w:font="Wingdings" w:char="F0E8"/>
      </w:r>
      <w:r w:rsidRPr="002B487F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2B487F">
        <w:rPr>
          <w:rFonts w:ascii="Arial" w:hAnsi="Arial" w:cs="Arial"/>
          <w:noProof/>
          <w:sz w:val="22"/>
          <w:szCs w:val="22"/>
          <w:u w:val="single"/>
        </w:rPr>
        <w:t>ANALIZA SOLICITĂRII</w:t>
      </w:r>
      <w:r w:rsidRPr="002B487F">
        <w:rPr>
          <w:rFonts w:ascii="Arial" w:hAnsi="Arial" w:cs="Arial"/>
          <w:b/>
          <w:noProof/>
          <w:sz w:val="22"/>
          <w:szCs w:val="22"/>
          <w:u w:val="single"/>
        </w:rPr>
        <w:t>:</w:t>
      </w:r>
    </w:p>
    <w:p w:rsidR="00D55C64" w:rsidRPr="00D55C64" w:rsidRDefault="00D55C64" w:rsidP="00D55C64">
      <w:pPr>
        <w:jc w:val="both"/>
        <w:rPr>
          <w:noProof/>
        </w:rPr>
      </w:pPr>
      <w:r w:rsidRPr="00D55C64">
        <w:rPr>
          <w:b/>
          <w:noProof/>
        </w:rPr>
        <w:t xml:space="preserve">1. </w:t>
      </w:r>
      <w:r w:rsidRPr="00D55C64">
        <w:rPr>
          <w:noProof/>
        </w:rPr>
        <w:t xml:space="preserve">Exploatare agregate naturale din terasa râului Someșul Mare în comuna Chiuza, sat Piatra, extravilan, titular: </w:t>
      </w:r>
      <w:r w:rsidRPr="00C15601">
        <w:rPr>
          <w:b/>
          <w:noProof/>
        </w:rPr>
        <w:t>SC CLINCAR WASH SRL</w:t>
      </w:r>
      <w:r w:rsidRPr="00D55C64">
        <w:rPr>
          <w:noProof/>
        </w:rPr>
        <w:t>;</w:t>
      </w:r>
    </w:p>
    <w:p w:rsidR="00D55C64" w:rsidRPr="00D55C64" w:rsidRDefault="00D55C64" w:rsidP="00D55C64">
      <w:pPr>
        <w:jc w:val="both"/>
        <w:rPr>
          <w:noProof/>
        </w:rPr>
      </w:pPr>
      <w:r w:rsidRPr="00D55C64">
        <w:rPr>
          <w:b/>
          <w:noProof/>
        </w:rPr>
        <w:t>2</w:t>
      </w:r>
      <w:r w:rsidRPr="00D55C64">
        <w:rPr>
          <w:noProof/>
        </w:rPr>
        <w:t xml:space="preserve">. Atelier producție tehnică medicală în municipiul Bistrița, str. Drumul Cetății, nr. 19, titular: </w:t>
      </w:r>
      <w:r w:rsidRPr="00C15601">
        <w:rPr>
          <w:b/>
          <w:noProof/>
        </w:rPr>
        <w:t>SC DIVE MEDICAL SRL</w:t>
      </w:r>
      <w:r w:rsidRPr="00D55C64">
        <w:rPr>
          <w:noProof/>
        </w:rPr>
        <w:t>;</w:t>
      </w:r>
    </w:p>
    <w:p w:rsidR="0089335D" w:rsidRPr="0089335D" w:rsidRDefault="0089335D" w:rsidP="0089335D">
      <w:pPr>
        <w:jc w:val="both"/>
        <w:rPr>
          <w:b/>
          <w:noProof/>
        </w:rPr>
      </w:pPr>
      <w:r w:rsidRPr="0089335D">
        <w:rPr>
          <w:b/>
          <w:noProof/>
        </w:rPr>
        <w:t>3.</w:t>
      </w:r>
      <w:r w:rsidRPr="0089335D">
        <w:rPr>
          <w:noProof/>
        </w:rPr>
        <w:t xml:space="preserve"> Sistem de canalizare şi staţie de epurare, în localitatea Lunca Ilvei, judeţul Bistriţa-Năsăud, </w:t>
      </w:r>
      <w:r w:rsidRPr="0089335D">
        <w:rPr>
          <w:b/>
          <w:noProof/>
        </w:rPr>
        <w:t>titular: SC AQUABIS SA;</w:t>
      </w:r>
    </w:p>
    <w:p w:rsidR="0089335D" w:rsidRPr="0089335D" w:rsidRDefault="0089335D" w:rsidP="0089335D">
      <w:pPr>
        <w:jc w:val="both"/>
        <w:rPr>
          <w:b/>
          <w:noProof/>
        </w:rPr>
      </w:pPr>
      <w:r w:rsidRPr="0089335D">
        <w:rPr>
          <w:b/>
          <w:noProof/>
        </w:rPr>
        <w:t>4.</w:t>
      </w:r>
      <w:r w:rsidRPr="0089335D">
        <w:rPr>
          <w:bCs/>
          <w:i/>
          <w:iCs/>
          <w:noProof/>
        </w:rPr>
        <w:t xml:space="preserve"> </w:t>
      </w:r>
      <w:r w:rsidRPr="0089335D">
        <w:rPr>
          <w:bCs/>
          <w:iCs/>
          <w:noProof/>
        </w:rPr>
        <w:t>Sistem de alimentare cu apă şi canalizare în Comuna Şanţ, județul Bistrița-Năsăud</w:t>
      </w:r>
      <w:r w:rsidRPr="0089335D">
        <w:rPr>
          <w:noProof/>
        </w:rPr>
        <w:t xml:space="preserve">, </w:t>
      </w:r>
      <w:r w:rsidRPr="0089335D">
        <w:rPr>
          <w:b/>
          <w:noProof/>
        </w:rPr>
        <w:t>titular: SC AQUABIS SA;</w:t>
      </w:r>
    </w:p>
    <w:p w:rsidR="0089335D" w:rsidRPr="0089335D" w:rsidRDefault="0089335D" w:rsidP="0089335D">
      <w:pPr>
        <w:jc w:val="both"/>
      </w:pPr>
      <w:r w:rsidRPr="0089335D">
        <w:rPr>
          <w:b/>
          <w:noProof/>
        </w:rPr>
        <w:t xml:space="preserve">5. </w:t>
      </w:r>
      <w:r w:rsidRPr="0089335D">
        <w:t>Atelier producție mobilier</w:t>
      </w:r>
      <w:r w:rsidRPr="0089335D">
        <w:rPr>
          <w:b/>
        </w:rPr>
        <w:t>,</w:t>
      </w:r>
      <w:r w:rsidRPr="0089335D">
        <w:rPr>
          <w:i/>
        </w:rPr>
        <w:t xml:space="preserve"> </w:t>
      </w:r>
      <w:r w:rsidRPr="0089335D">
        <w:t>în municipiul Bistrița, str. Strâmbă, nr. 2,</w:t>
      </w:r>
      <w:r w:rsidRPr="0089335D">
        <w:rPr>
          <w:b/>
        </w:rPr>
        <w:t xml:space="preserve"> titular: SC A&amp;G MOBILANOSA SRL</w:t>
      </w:r>
      <w:r w:rsidRPr="0089335D">
        <w:t>;</w:t>
      </w:r>
    </w:p>
    <w:p w:rsidR="00D726E2" w:rsidRPr="00757D95" w:rsidRDefault="00D726E2" w:rsidP="00D726E2">
      <w:pPr>
        <w:jc w:val="both"/>
        <w:rPr>
          <w:b/>
          <w:noProof/>
          <w:u w:val="single"/>
        </w:rPr>
      </w:pPr>
    </w:p>
    <w:p w:rsidR="00562535" w:rsidRPr="008A7100" w:rsidRDefault="00562535" w:rsidP="00D726E2">
      <w:pPr>
        <w:rPr>
          <w:u w:val="single"/>
        </w:rPr>
      </w:pPr>
    </w:p>
    <w:sectPr w:rsidR="00562535" w:rsidRPr="008A7100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35D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471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611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6E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654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535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D95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6ECC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3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100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601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0EE1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5C64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6E2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6EA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86E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1E1E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6DC86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8695-1C04-4B88-ABBE-B073505A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91</cp:revision>
  <cp:lastPrinted>2017-12-29T07:02:00Z</cp:lastPrinted>
  <dcterms:created xsi:type="dcterms:W3CDTF">2022-06-20T10:31:00Z</dcterms:created>
  <dcterms:modified xsi:type="dcterms:W3CDTF">2023-06-12T07:53:00Z</dcterms:modified>
</cp:coreProperties>
</file>