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0AF0E6EA" w:rsidR="009932DD" w:rsidRPr="004C5197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4C5197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4C5197">
        <w:rPr>
          <w:rFonts w:ascii="Trebuchet MS" w:hAnsi="Trebuchet MS"/>
          <w:b/>
          <w:sz w:val="22"/>
          <w:szCs w:val="22"/>
        </w:rPr>
        <w:t>C.A.T.</w:t>
      </w:r>
      <w:r w:rsidR="00774374" w:rsidRPr="004C5197">
        <w:rPr>
          <w:rFonts w:ascii="Trebuchet MS" w:hAnsi="Trebuchet MS"/>
          <w:b/>
          <w:sz w:val="22"/>
          <w:szCs w:val="22"/>
        </w:rPr>
        <w:t>-CSC</w:t>
      </w:r>
      <w:r w:rsidR="00D36317" w:rsidRPr="004C5197">
        <w:rPr>
          <w:rFonts w:ascii="Trebuchet MS" w:hAnsi="Trebuchet MS"/>
          <w:b/>
          <w:sz w:val="22"/>
          <w:szCs w:val="22"/>
        </w:rPr>
        <w:t>:</w:t>
      </w:r>
    </w:p>
    <w:p w14:paraId="0CA8ACD4" w14:textId="41915A87" w:rsidR="0031157E" w:rsidRPr="004C5197" w:rsidRDefault="0083384F" w:rsidP="0031157E">
      <w:pPr>
        <w:jc w:val="center"/>
        <w:rPr>
          <w:rFonts w:ascii="Trebuchet MS" w:hAnsi="Trebuchet MS"/>
          <w:b/>
          <w:sz w:val="22"/>
          <w:szCs w:val="22"/>
        </w:rPr>
      </w:pPr>
      <w:r w:rsidRPr="004C5197">
        <w:rPr>
          <w:rFonts w:ascii="Trebuchet MS" w:hAnsi="Trebuchet MS"/>
          <w:b/>
          <w:sz w:val="22"/>
          <w:szCs w:val="22"/>
        </w:rPr>
        <w:t>14</w:t>
      </w:r>
      <w:r w:rsidR="00484C53" w:rsidRPr="004C5197">
        <w:rPr>
          <w:rFonts w:ascii="Trebuchet MS" w:hAnsi="Trebuchet MS"/>
          <w:b/>
          <w:sz w:val="22"/>
          <w:szCs w:val="22"/>
        </w:rPr>
        <w:t>.</w:t>
      </w:r>
      <w:r w:rsidR="00D9691D" w:rsidRPr="004C5197">
        <w:rPr>
          <w:rFonts w:ascii="Trebuchet MS" w:hAnsi="Trebuchet MS"/>
          <w:b/>
          <w:sz w:val="22"/>
          <w:szCs w:val="22"/>
        </w:rPr>
        <w:t>0</w:t>
      </w:r>
      <w:r w:rsidR="00A26FCE" w:rsidRPr="004C5197">
        <w:rPr>
          <w:rFonts w:ascii="Trebuchet MS" w:hAnsi="Trebuchet MS"/>
          <w:b/>
          <w:sz w:val="22"/>
          <w:szCs w:val="22"/>
        </w:rPr>
        <w:t>2</w:t>
      </w:r>
      <w:r w:rsidR="0077296D" w:rsidRPr="004C5197">
        <w:rPr>
          <w:rFonts w:ascii="Trebuchet MS" w:hAnsi="Trebuchet MS"/>
          <w:b/>
          <w:sz w:val="22"/>
          <w:szCs w:val="22"/>
        </w:rPr>
        <w:t>.20</w:t>
      </w:r>
      <w:r w:rsidR="003142DA" w:rsidRPr="004C5197">
        <w:rPr>
          <w:rFonts w:ascii="Trebuchet MS" w:hAnsi="Trebuchet MS"/>
          <w:b/>
          <w:sz w:val="22"/>
          <w:szCs w:val="22"/>
        </w:rPr>
        <w:t>2</w:t>
      </w:r>
      <w:r w:rsidR="002D1755" w:rsidRPr="004C5197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566772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A26FCE" w:rsidRDefault="009E1DC5" w:rsidP="000442AF">
      <w:pPr>
        <w:pStyle w:val="Titlu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sz w:val="22"/>
          <w:szCs w:val="22"/>
          <w:u w:val="none"/>
        </w:rPr>
      </w:pPr>
      <w:r w:rsidRPr="00A26FCE">
        <w:rPr>
          <w:rFonts w:ascii="Trebuchet MS" w:hAnsi="Trebuchet MS" w:cs="Arial"/>
          <w:sz w:val="22"/>
          <w:szCs w:val="22"/>
          <w:u w:val="none"/>
        </w:rPr>
        <w:t>I.</w:t>
      </w:r>
      <w:r w:rsidRPr="00A26FCE">
        <w:rPr>
          <w:rFonts w:ascii="Trebuchet MS" w:hAnsi="Trebuchet MS" w:cs="Arial"/>
          <w:sz w:val="22"/>
          <w:szCs w:val="22"/>
        </w:rPr>
        <w:t xml:space="preserve"> ACORDURI DE MEDIU</w:t>
      </w:r>
      <w:r w:rsidRPr="00A26FCE">
        <w:rPr>
          <w:rFonts w:ascii="Trebuchet MS" w:hAnsi="Trebuchet MS" w:cs="Arial"/>
          <w:sz w:val="22"/>
          <w:szCs w:val="22"/>
          <w:u w:val="none"/>
        </w:rPr>
        <w:t>:</w:t>
      </w:r>
    </w:p>
    <w:p w14:paraId="5B5826F3" w14:textId="77777777" w:rsidR="009E1DC5" w:rsidRPr="00A26FCE" w:rsidRDefault="009E1DC5" w:rsidP="000442AF">
      <w:pPr>
        <w:jc w:val="both"/>
        <w:rPr>
          <w:rFonts w:ascii="Trebuchet MS" w:hAnsi="Trebuchet MS" w:cs="Arial"/>
          <w:sz w:val="22"/>
          <w:szCs w:val="22"/>
        </w:rPr>
      </w:pPr>
      <w:r w:rsidRPr="00A26FCE">
        <w:rPr>
          <w:rFonts w:ascii="Trebuchet MS" w:hAnsi="Trebuchet MS" w:cs="Arial"/>
          <w:sz w:val="22"/>
          <w:szCs w:val="22"/>
        </w:rPr>
        <w:sym w:font="Wingdings" w:char="00E8"/>
      </w:r>
      <w:r w:rsidRPr="00A26FCE">
        <w:rPr>
          <w:rFonts w:ascii="Trebuchet MS" w:hAnsi="Trebuchet MS" w:cs="Arial"/>
          <w:sz w:val="22"/>
          <w:szCs w:val="22"/>
        </w:rPr>
        <w:t xml:space="preserve"> </w:t>
      </w:r>
      <w:r w:rsidRPr="00A26FCE">
        <w:rPr>
          <w:rFonts w:ascii="Trebuchet MS" w:hAnsi="Trebuchet MS" w:cs="Arial"/>
          <w:sz w:val="22"/>
          <w:szCs w:val="22"/>
          <w:u w:val="single"/>
        </w:rPr>
        <w:t>ETAPA DE ÎNCADRARE</w:t>
      </w:r>
      <w:r w:rsidRPr="00A26FCE">
        <w:rPr>
          <w:rFonts w:ascii="Trebuchet MS" w:hAnsi="Trebuchet MS" w:cs="Arial"/>
          <w:sz w:val="22"/>
          <w:szCs w:val="22"/>
        </w:rPr>
        <w:t xml:space="preserve">: </w:t>
      </w:r>
      <w:bookmarkStart w:id="0" w:name="_GoBack"/>
      <w:bookmarkEnd w:id="0"/>
    </w:p>
    <w:p w14:paraId="5FDB0DFE" w14:textId="169E33A2" w:rsidR="009E1DC5" w:rsidRPr="00A26FCE" w:rsidRDefault="009E1DC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A26FCE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A26FCE">
        <w:rPr>
          <w:rFonts w:ascii="Trebuchet MS" w:hAnsi="Trebuchet MS" w:cs="Arial"/>
          <w:b/>
          <w:sz w:val="22"/>
          <w:szCs w:val="22"/>
        </w:rPr>
        <w:t xml:space="preserve"> </w:t>
      </w:r>
      <w:r w:rsidRPr="00A26FCE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A26FCE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A26FCE">
        <w:rPr>
          <w:rFonts w:ascii="Trebuchet MS" w:hAnsi="Trebuchet MS" w:cs="Arial"/>
          <w:sz w:val="22"/>
          <w:szCs w:val="22"/>
        </w:rPr>
        <w:t>:</w:t>
      </w:r>
    </w:p>
    <w:p w14:paraId="39F38E34" w14:textId="77777777" w:rsidR="002E1B97" w:rsidRPr="002E1B97" w:rsidRDefault="002E1B97" w:rsidP="002E1B97">
      <w:pPr>
        <w:jc w:val="both"/>
        <w:rPr>
          <w:rFonts w:ascii="Trebuchet MS" w:hAnsi="Trebuchet MS" w:cs="Arial"/>
          <w:sz w:val="22"/>
          <w:szCs w:val="22"/>
        </w:rPr>
      </w:pPr>
      <w:r w:rsidRPr="002E1B97">
        <w:rPr>
          <w:rFonts w:ascii="Trebuchet MS" w:hAnsi="Trebuchet MS" w:cs="Arial"/>
          <w:b/>
          <w:sz w:val="22"/>
          <w:szCs w:val="22"/>
        </w:rPr>
        <w:t xml:space="preserve">1. </w:t>
      </w:r>
      <w:r w:rsidRPr="002E1B97">
        <w:rPr>
          <w:rFonts w:ascii="Trebuchet MS" w:hAnsi="Trebuchet MS" w:cs="Arial"/>
          <w:sz w:val="22"/>
          <w:szCs w:val="22"/>
        </w:rPr>
        <w:t xml:space="preserve">Realizare obiectiv de investiții «Sanie de vară»”, în localitate componentă Unirea, str. Aerodromului, nr. 33, municipiul Bistrița, </w:t>
      </w:r>
      <w:r w:rsidRPr="002E1B97">
        <w:rPr>
          <w:rFonts w:ascii="Trebuchet MS" w:hAnsi="Trebuchet MS" w:cs="Arial"/>
          <w:b/>
          <w:sz w:val="22"/>
          <w:szCs w:val="22"/>
        </w:rPr>
        <w:t>titular:  MUNICIPIUL BISTRIȚA;</w:t>
      </w:r>
    </w:p>
    <w:p w14:paraId="4FA346A5" w14:textId="77777777" w:rsidR="002E1B97" w:rsidRPr="002E1B97" w:rsidRDefault="002E1B97" w:rsidP="002E1B97">
      <w:pPr>
        <w:jc w:val="both"/>
        <w:rPr>
          <w:rFonts w:ascii="Trebuchet MS" w:hAnsi="Trebuchet MS" w:cs="Arial"/>
          <w:sz w:val="22"/>
          <w:szCs w:val="22"/>
        </w:rPr>
      </w:pPr>
      <w:r w:rsidRPr="002E1B97">
        <w:rPr>
          <w:rFonts w:ascii="Trebuchet MS" w:hAnsi="Trebuchet MS" w:cs="Arial"/>
          <w:sz w:val="22"/>
          <w:szCs w:val="22"/>
        </w:rPr>
        <w:t xml:space="preserve">2. Construire locuință colectivă de mici dimensiuni  cu max. 6 apartamente în regim de înălțime P+2E, amenajări exterioare, în municipiul Bistrița, str. Constantin Brăiloiu, nr. 3, județul Bistrița-Năsăud, </w:t>
      </w:r>
      <w:r w:rsidRPr="002E1B97">
        <w:rPr>
          <w:rFonts w:ascii="Trebuchet MS" w:hAnsi="Trebuchet MS" w:cs="Arial"/>
          <w:b/>
          <w:sz w:val="22"/>
          <w:szCs w:val="22"/>
        </w:rPr>
        <w:t>titular: BALOG CRISTINA-MIHAELA</w:t>
      </w:r>
      <w:r w:rsidRPr="002E1B97">
        <w:rPr>
          <w:rFonts w:ascii="Trebuchet MS" w:hAnsi="Trebuchet MS" w:cs="Arial"/>
          <w:sz w:val="22"/>
          <w:szCs w:val="22"/>
        </w:rPr>
        <w:t xml:space="preserve"> </w:t>
      </w:r>
    </w:p>
    <w:p w14:paraId="45D9F50B" w14:textId="77777777" w:rsidR="002E1B97" w:rsidRPr="002E1B97" w:rsidRDefault="002E1B97" w:rsidP="002E1B97">
      <w:pPr>
        <w:jc w:val="both"/>
        <w:rPr>
          <w:rFonts w:ascii="Trebuchet MS" w:hAnsi="Trebuchet MS" w:cs="Arial"/>
          <w:sz w:val="22"/>
          <w:szCs w:val="22"/>
        </w:rPr>
      </w:pPr>
      <w:r w:rsidRPr="002E1B97">
        <w:rPr>
          <w:rFonts w:ascii="Trebuchet MS" w:hAnsi="Trebuchet MS" w:cs="Arial"/>
          <w:sz w:val="22"/>
          <w:szCs w:val="22"/>
        </w:rPr>
        <w:t xml:space="preserve">3. Amenajare trotuare și sistem de colectare a apelor pluviale, în comuna Telciu, județul </w:t>
      </w:r>
      <w:proofErr w:type="spellStart"/>
      <w:r w:rsidRPr="002E1B97">
        <w:rPr>
          <w:rFonts w:ascii="Trebuchet MS" w:hAnsi="Trebuchet MS" w:cs="Arial"/>
          <w:sz w:val="22"/>
          <w:szCs w:val="22"/>
        </w:rPr>
        <w:t>bistrița-Năsăud</w:t>
      </w:r>
      <w:proofErr w:type="spellEnd"/>
      <w:r w:rsidRPr="002E1B97">
        <w:rPr>
          <w:rFonts w:ascii="Trebuchet MS" w:hAnsi="Trebuchet MS" w:cs="Arial"/>
          <w:sz w:val="22"/>
          <w:szCs w:val="22"/>
        </w:rPr>
        <w:t xml:space="preserve">, în localitatea Telciu, comuna Telciu, </w:t>
      </w:r>
      <w:proofErr w:type="spellStart"/>
      <w:r w:rsidRPr="002E1B97">
        <w:rPr>
          <w:rFonts w:ascii="Trebuchet MS" w:hAnsi="Trebuchet MS" w:cs="Arial"/>
          <w:sz w:val="22"/>
          <w:szCs w:val="22"/>
        </w:rPr>
        <w:t>judeșul</w:t>
      </w:r>
      <w:proofErr w:type="spellEnd"/>
      <w:r w:rsidRPr="002E1B97">
        <w:rPr>
          <w:rFonts w:ascii="Trebuchet MS" w:hAnsi="Trebuchet MS" w:cs="Arial"/>
          <w:sz w:val="22"/>
          <w:szCs w:val="22"/>
        </w:rPr>
        <w:t xml:space="preserve"> Bistrița-Năsăud, </w:t>
      </w:r>
      <w:r w:rsidRPr="002E1B97">
        <w:rPr>
          <w:rFonts w:ascii="Trebuchet MS" w:hAnsi="Trebuchet MS" w:cs="Arial"/>
          <w:b/>
          <w:sz w:val="22"/>
          <w:szCs w:val="22"/>
        </w:rPr>
        <w:t>titular: COMUNA TELCIU</w:t>
      </w:r>
    </w:p>
    <w:p w14:paraId="559A7D50" w14:textId="77777777" w:rsidR="002E1B97" w:rsidRPr="002E1B97" w:rsidRDefault="002E1B97" w:rsidP="002E1B97">
      <w:pPr>
        <w:jc w:val="both"/>
        <w:rPr>
          <w:rFonts w:ascii="Trebuchet MS" w:hAnsi="Trebuchet MS" w:cs="Arial"/>
          <w:sz w:val="22"/>
          <w:szCs w:val="22"/>
        </w:rPr>
      </w:pPr>
    </w:p>
    <w:p w14:paraId="22C6497F" w14:textId="77777777" w:rsidR="002E1B97" w:rsidRPr="002E1B97" w:rsidRDefault="002E1B97" w:rsidP="002E1B97">
      <w:pPr>
        <w:jc w:val="both"/>
        <w:rPr>
          <w:rFonts w:ascii="Trebuchet MS" w:hAnsi="Trebuchet MS" w:cs="Arial"/>
          <w:sz w:val="22"/>
          <w:szCs w:val="22"/>
        </w:rPr>
      </w:pPr>
      <w:r w:rsidRPr="002E1B97">
        <w:rPr>
          <w:rFonts w:ascii="Trebuchet MS" w:hAnsi="Trebuchet MS" w:cs="Arial"/>
          <w:sz w:val="22"/>
          <w:szCs w:val="22"/>
        </w:rPr>
        <w:sym w:font="Wingdings" w:char="F0E8"/>
      </w:r>
      <w:r w:rsidRPr="002E1B97">
        <w:rPr>
          <w:rFonts w:ascii="Trebuchet MS" w:hAnsi="Trebuchet MS" w:cs="Arial"/>
          <w:sz w:val="22"/>
          <w:szCs w:val="22"/>
        </w:rPr>
        <w:t xml:space="preserve"> </w:t>
      </w:r>
      <w:r w:rsidRPr="002E1B97">
        <w:rPr>
          <w:rFonts w:ascii="Trebuchet MS" w:hAnsi="Trebuchet MS" w:cs="Arial"/>
          <w:sz w:val="22"/>
          <w:szCs w:val="22"/>
          <w:u w:val="single"/>
        </w:rPr>
        <w:t>REVIZUIREA ETAPEI DE ÎNCADRARE</w:t>
      </w:r>
      <w:r w:rsidRPr="002E1B97">
        <w:rPr>
          <w:rFonts w:ascii="Trebuchet MS" w:hAnsi="Trebuchet MS" w:cs="Arial"/>
          <w:sz w:val="22"/>
          <w:szCs w:val="22"/>
        </w:rPr>
        <w:t xml:space="preserve">: </w:t>
      </w:r>
    </w:p>
    <w:p w14:paraId="2BFE420A" w14:textId="77777777" w:rsidR="002E1B97" w:rsidRPr="002E1B97" w:rsidRDefault="002E1B97" w:rsidP="002E1B97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2E1B97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2E1B97">
        <w:rPr>
          <w:rFonts w:ascii="Trebuchet MS" w:hAnsi="Trebuchet MS" w:cs="Arial"/>
          <w:b/>
          <w:sz w:val="22"/>
          <w:szCs w:val="22"/>
        </w:rPr>
        <w:t xml:space="preserve"> </w:t>
      </w:r>
      <w:r w:rsidRPr="002E1B97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2E1B97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2E1B97">
        <w:rPr>
          <w:rFonts w:ascii="Trebuchet MS" w:hAnsi="Trebuchet MS" w:cs="Arial"/>
          <w:sz w:val="22"/>
          <w:szCs w:val="22"/>
        </w:rPr>
        <w:t>:</w:t>
      </w:r>
    </w:p>
    <w:p w14:paraId="54383640" w14:textId="77777777" w:rsidR="002E1B97" w:rsidRPr="002E1B97" w:rsidRDefault="002E1B97" w:rsidP="002E1B97">
      <w:pPr>
        <w:jc w:val="both"/>
        <w:rPr>
          <w:rFonts w:ascii="Trebuchet MS" w:hAnsi="Trebuchet MS" w:cs="Arial"/>
          <w:b/>
          <w:sz w:val="22"/>
          <w:szCs w:val="22"/>
        </w:rPr>
      </w:pPr>
      <w:r w:rsidRPr="002E1B97">
        <w:rPr>
          <w:rFonts w:ascii="Trebuchet MS" w:hAnsi="Trebuchet MS" w:cs="Arial"/>
          <w:b/>
          <w:sz w:val="22"/>
          <w:szCs w:val="22"/>
        </w:rPr>
        <w:t>1.</w:t>
      </w:r>
      <w:r w:rsidRPr="002E1B97">
        <w:rPr>
          <w:rFonts w:ascii="Trebuchet MS" w:hAnsi="Trebuchet MS" w:cs="Arial"/>
          <w:sz w:val="22"/>
          <w:szCs w:val="22"/>
        </w:rPr>
        <w:t xml:space="preserve"> Înființarea unei Plantații de Alun în UAT Bistrița, propus a fi amplasat în municipiul Bistrița, extravilan, </w:t>
      </w:r>
      <w:proofErr w:type="spellStart"/>
      <w:r w:rsidRPr="002E1B97">
        <w:rPr>
          <w:rFonts w:ascii="Trebuchet MS" w:hAnsi="Trebuchet MS" w:cs="Arial"/>
          <w:sz w:val="22"/>
          <w:szCs w:val="22"/>
        </w:rPr>
        <w:t>judeţul</w:t>
      </w:r>
      <w:proofErr w:type="spellEnd"/>
      <w:r w:rsidRPr="002E1B9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E1B97">
        <w:rPr>
          <w:rFonts w:ascii="Trebuchet MS" w:hAnsi="Trebuchet MS" w:cs="Arial"/>
          <w:sz w:val="22"/>
          <w:szCs w:val="22"/>
        </w:rPr>
        <w:t>Bistriţa</w:t>
      </w:r>
      <w:proofErr w:type="spellEnd"/>
      <w:r w:rsidRPr="002E1B97">
        <w:rPr>
          <w:rFonts w:ascii="Trebuchet MS" w:hAnsi="Trebuchet MS" w:cs="Arial"/>
          <w:sz w:val="22"/>
          <w:szCs w:val="22"/>
        </w:rPr>
        <w:t xml:space="preserve">-Năsăud, </w:t>
      </w:r>
      <w:r w:rsidRPr="002E1B97">
        <w:rPr>
          <w:rFonts w:ascii="Trebuchet MS" w:hAnsi="Trebuchet MS" w:cs="Arial"/>
          <w:b/>
          <w:sz w:val="22"/>
          <w:szCs w:val="22"/>
        </w:rPr>
        <w:t>titular:  SC AGRO AVELEA  POP SRL prin POP SIMONA MONICA;</w:t>
      </w:r>
    </w:p>
    <w:p w14:paraId="4E2F8DE8" w14:textId="77777777" w:rsidR="009D026E" w:rsidRPr="002E1B97" w:rsidRDefault="009D026E" w:rsidP="000442AF">
      <w:pPr>
        <w:tabs>
          <w:tab w:val="center" w:pos="6118"/>
        </w:tabs>
        <w:jc w:val="both"/>
        <w:rPr>
          <w:rFonts w:ascii="Arial" w:hAnsi="Arial" w:cs="Arial"/>
          <w:sz w:val="22"/>
          <w:szCs w:val="22"/>
        </w:rPr>
      </w:pPr>
    </w:p>
    <w:sectPr w:rsidR="009D026E" w:rsidRPr="002E1B97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6DA18A24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2E1B97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uiPriority w:val="99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4FDA-700C-4BEC-B0EB-25D4B0C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77</cp:revision>
  <cp:lastPrinted>2019-09-09T09:58:00Z</cp:lastPrinted>
  <dcterms:created xsi:type="dcterms:W3CDTF">2022-06-20T10:33:00Z</dcterms:created>
  <dcterms:modified xsi:type="dcterms:W3CDTF">2024-02-12T08:17:00Z</dcterms:modified>
</cp:coreProperties>
</file>