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4F91DE93" w:rsidR="009932DD" w:rsidRPr="00382247" w:rsidRDefault="008D16E0" w:rsidP="00D36317">
      <w:pPr>
        <w:ind w:left="540"/>
        <w:jc w:val="center"/>
        <w:rPr>
          <w:b/>
          <w:bCs/>
        </w:rPr>
      </w:pPr>
      <w:r w:rsidRPr="00382247">
        <w:rPr>
          <w:b/>
        </w:rPr>
        <w:t xml:space="preserve">OBIECTIVE SUPUSE ANALIZEI ÎN ŞEDINŢA </w:t>
      </w:r>
      <w:r w:rsidR="00D36317" w:rsidRPr="00382247">
        <w:rPr>
          <w:b/>
        </w:rPr>
        <w:t>C.</w:t>
      </w:r>
      <w:r w:rsidR="00C72B75">
        <w:rPr>
          <w:b/>
        </w:rPr>
        <w:t>S</w:t>
      </w:r>
      <w:r w:rsidR="00D36317" w:rsidRPr="00382247">
        <w:rPr>
          <w:b/>
        </w:rPr>
        <w:t>.</w:t>
      </w:r>
      <w:r w:rsidR="00C72B75">
        <w:rPr>
          <w:b/>
        </w:rPr>
        <w:t>C</w:t>
      </w:r>
      <w:r w:rsidR="00D36317" w:rsidRPr="00382247">
        <w:rPr>
          <w:b/>
        </w:rPr>
        <w:t>:</w:t>
      </w:r>
    </w:p>
    <w:p w14:paraId="0CA8ACD4" w14:textId="6BABD1EB" w:rsidR="0031157E" w:rsidRPr="00382247" w:rsidRDefault="00A13EFB" w:rsidP="0031157E">
      <w:pPr>
        <w:jc w:val="center"/>
        <w:rPr>
          <w:b/>
        </w:rPr>
      </w:pPr>
      <w:r>
        <w:rPr>
          <w:b/>
        </w:rPr>
        <w:t>26</w:t>
      </w:r>
      <w:r w:rsidR="00484C53" w:rsidRPr="00382247">
        <w:rPr>
          <w:b/>
        </w:rPr>
        <w:t>.</w:t>
      </w:r>
      <w:r w:rsidR="00D9691D">
        <w:rPr>
          <w:b/>
        </w:rPr>
        <w:t>0</w:t>
      </w:r>
      <w:r>
        <w:rPr>
          <w:b/>
        </w:rPr>
        <w:t>6</w:t>
      </w:r>
      <w:r w:rsidR="0077296D" w:rsidRPr="00382247">
        <w:rPr>
          <w:b/>
        </w:rPr>
        <w:t>.20</w:t>
      </w:r>
      <w:r w:rsidR="003142DA">
        <w:rPr>
          <w:b/>
        </w:rPr>
        <w:t>2</w:t>
      </w:r>
      <w:r w:rsidR="002D1755">
        <w:rPr>
          <w:b/>
        </w:rPr>
        <w:t>4</w:t>
      </w:r>
    </w:p>
    <w:p w14:paraId="265EF85D" w14:textId="77777777" w:rsidR="00421BD1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623AA3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10DE323C" w14:textId="77777777" w:rsidR="00342366" w:rsidRPr="00623AA3" w:rsidRDefault="00342366" w:rsidP="00342366">
      <w:pPr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623AA3">
        <w:rPr>
          <w:rFonts w:ascii="Trebuchet MS" w:hAnsi="Trebuchet MS" w:cs="Arial"/>
          <w:b/>
          <w:bCs/>
          <w:noProof/>
          <w:sz w:val="22"/>
          <w:szCs w:val="22"/>
        </w:rPr>
        <w:t xml:space="preserve">I. </w:t>
      </w:r>
      <w:r w:rsidRPr="00623AA3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>PLANURI/PROGRAME:</w:t>
      </w:r>
    </w:p>
    <w:p w14:paraId="6270C3B1" w14:textId="77777777" w:rsidR="00ED3526" w:rsidRDefault="005A5C79" w:rsidP="00ED3526">
      <w:pPr>
        <w:rPr>
          <w:rFonts w:ascii="Trebuchet MS" w:hAnsi="Trebuchet MS"/>
          <w:bCs/>
          <w:iCs/>
        </w:rPr>
      </w:pPr>
      <w:r w:rsidRPr="00623AA3">
        <w:rPr>
          <w:rFonts w:ascii="Trebuchet MS" w:hAnsi="Trebuchet MS" w:cs="Arial"/>
          <w:b/>
          <w:sz w:val="22"/>
          <w:szCs w:val="22"/>
        </w:rPr>
        <w:sym w:font="Wingdings" w:char="F0E8"/>
      </w:r>
      <w:r w:rsidRPr="00623AA3">
        <w:rPr>
          <w:rFonts w:ascii="Trebuchet MS" w:hAnsi="Trebuchet MS" w:cs="Arial"/>
          <w:b/>
          <w:bCs/>
          <w:noProof/>
          <w:sz w:val="22"/>
          <w:szCs w:val="22"/>
        </w:rPr>
        <w:t xml:space="preserve"> parcurgerea  etapei de analiză a calităţii raportului şi de luare a deciziei:</w:t>
      </w:r>
      <w:r w:rsidR="00ED3526" w:rsidRPr="00ED3526">
        <w:rPr>
          <w:rFonts w:ascii="Trebuchet MS" w:hAnsi="Trebuchet MS"/>
          <w:bCs/>
          <w:iCs/>
        </w:rPr>
        <w:t xml:space="preserve"> </w:t>
      </w:r>
    </w:p>
    <w:p w14:paraId="20590D86" w14:textId="77777777" w:rsidR="00A13EFB" w:rsidRPr="008E0AD7" w:rsidRDefault="00A13EFB" w:rsidP="00A13EFB">
      <w:pPr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8E0AD7">
        <w:rPr>
          <w:rFonts w:ascii="Trebuchet MS" w:hAnsi="Trebuchet MS" w:cs="Arial"/>
          <w:b/>
          <w:noProof/>
          <w:sz w:val="22"/>
          <w:szCs w:val="22"/>
        </w:rPr>
        <w:t>1.</w:t>
      </w:r>
      <w:r w:rsidRPr="008E0AD7">
        <w:rPr>
          <w:rFonts w:ascii="Trebuchet MS" w:hAnsi="Trebuchet MS" w:cs="Arial"/>
          <w:noProof/>
          <w:sz w:val="22"/>
          <w:szCs w:val="22"/>
        </w:rPr>
        <w:t xml:space="preserve"> </w:t>
      </w:r>
      <w:r w:rsidRPr="008E0AD7">
        <w:rPr>
          <w:rFonts w:ascii="Trebuchet MS" w:hAnsi="Trebuchet MS"/>
          <w:b/>
          <w:noProof/>
          <w:sz w:val="22"/>
          <w:szCs w:val="22"/>
        </w:rPr>
        <w:t>SDD</w:t>
      </w:r>
      <w:r w:rsidRPr="008E0AD7">
        <w:rPr>
          <w:rFonts w:ascii="Trebuchet MS" w:hAnsi="Trebuchet MS"/>
          <w:noProof/>
          <w:sz w:val="22"/>
          <w:szCs w:val="22"/>
        </w:rPr>
        <w:t xml:space="preserve"> - </w:t>
      </w:r>
      <w:r w:rsidRPr="008E0AD7">
        <w:rPr>
          <w:rFonts w:ascii="Trebuchet MS" w:hAnsi="Trebuchet MS"/>
          <w:sz w:val="22"/>
          <w:szCs w:val="22"/>
        </w:rPr>
        <w:t>Strategia de Dezvoltare Durabilă a Comunei Șieu Măgheruș 2021-2027</w:t>
      </w:r>
      <w:r w:rsidRPr="008E0AD7">
        <w:rPr>
          <w:rFonts w:ascii="Trebuchet MS" w:hAnsi="Trebuchet MS" w:cs="Arial"/>
          <w:noProof/>
          <w:sz w:val="22"/>
          <w:szCs w:val="22"/>
        </w:rPr>
        <w:t xml:space="preserve">, </w:t>
      </w:r>
      <w:r w:rsidRPr="008E0AD7">
        <w:rPr>
          <w:rFonts w:ascii="Trebuchet MS" w:hAnsi="Trebuchet MS" w:cs="Arial"/>
          <w:b/>
          <w:noProof/>
          <w:sz w:val="22"/>
          <w:szCs w:val="22"/>
        </w:rPr>
        <w:t>titular: COMUNA ȘIEU MĂGHERUȘ;</w:t>
      </w:r>
    </w:p>
    <w:p w14:paraId="70DFE38D" w14:textId="77777777" w:rsidR="008E0AD7" w:rsidRPr="008E0AD7" w:rsidRDefault="008E0AD7" w:rsidP="008E0AD7">
      <w:pPr>
        <w:jc w:val="both"/>
        <w:rPr>
          <w:rFonts w:ascii="Trebuchet MS" w:hAnsi="Trebuchet MS" w:cs="Arial"/>
          <w:b/>
          <w:bCs/>
          <w:noProof/>
          <w:sz w:val="22"/>
          <w:szCs w:val="22"/>
        </w:rPr>
      </w:pPr>
      <w:r w:rsidRPr="008E0AD7">
        <w:rPr>
          <w:rFonts w:ascii="Trebuchet MS" w:hAnsi="Trebuchet MS" w:cs="Arial"/>
          <w:b/>
          <w:bCs/>
          <w:noProof/>
          <w:sz w:val="22"/>
          <w:szCs w:val="22"/>
        </w:rPr>
        <w:t>2.</w:t>
      </w:r>
      <w:r w:rsidRPr="008E0AD7">
        <w:rPr>
          <w:rFonts w:ascii="Trebuchet MS" w:hAnsi="Trebuchet MS" w:cs="Arial"/>
          <w:bCs/>
          <w:noProof/>
          <w:sz w:val="22"/>
          <w:szCs w:val="22"/>
        </w:rPr>
        <w:t xml:space="preserve"> Amenajamentului  silvic  al fondului  forestier proprietate  publică aparținând  comunei Feldru, județul Bistrița-Năsăud, U.P.I FELDRU, în județul Bistrița-Năsăud și județul Suceava,</w:t>
      </w:r>
      <w:r w:rsidRPr="008E0AD7">
        <w:rPr>
          <w:rFonts w:ascii="Trebuchet MS" w:hAnsi="Trebuchet MS" w:cs="Arial"/>
          <w:noProof/>
          <w:sz w:val="22"/>
          <w:szCs w:val="22"/>
        </w:rPr>
        <w:t xml:space="preserve"> </w:t>
      </w:r>
      <w:r w:rsidRPr="008E0AD7">
        <w:rPr>
          <w:rFonts w:ascii="Trebuchet MS" w:hAnsi="Trebuchet MS" w:cs="Arial"/>
          <w:b/>
          <w:bCs/>
          <w:noProof/>
          <w:sz w:val="22"/>
          <w:szCs w:val="22"/>
        </w:rPr>
        <w:t>titular: COMUNA FELDRU prin OS Feldru;</w:t>
      </w:r>
    </w:p>
    <w:p w14:paraId="264D344E" w14:textId="76344A9A" w:rsidR="005A5C79" w:rsidRPr="008E0AD7" w:rsidRDefault="005A5C79" w:rsidP="005A5C79">
      <w:pPr>
        <w:keepNext/>
        <w:shd w:val="clear" w:color="auto" w:fill="FFFFFF"/>
        <w:tabs>
          <w:tab w:val="left" w:pos="0"/>
          <w:tab w:val="left" w:pos="142"/>
        </w:tabs>
        <w:jc w:val="both"/>
        <w:outlineLvl w:val="4"/>
        <w:rPr>
          <w:rFonts w:ascii="Trebuchet MS" w:hAnsi="Trebuchet MS" w:cs="Arial"/>
          <w:b/>
          <w:bCs/>
          <w:noProof/>
          <w:sz w:val="22"/>
          <w:szCs w:val="22"/>
        </w:rPr>
      </w:pPr>
      <w:bookmarkStart w:id="0" w:name="_GoBack"/>
      <w:bookmarkEnd w:id="0"/>
    </w:p>
    <w:sectPr w:rsidR="005A5C79" w:rsidRPr="008E0AD7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531264CA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E0AD7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0E43"/>
    <w:multiLevelType w:val="hybridMultilevel"/>
    <w:tmpl w:val="ED629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5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246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4D1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892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049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C79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3AA3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4F50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AD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3EFB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190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28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8C8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4D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B84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52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uiPriority w:val="99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DE22-2A5A-4B50-B3C8-96658C7A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91</cp:revision>
  <cp:lastPrinted>2019-09-09T09:58:00Z</cp:lastPrinted>
  <dcterms:created xsi:type="dcterms:W3CDTF">2022-06-20T10:33:00Z</dcterms:created>
  <dcterms:modified xsi:type="dcterms:W3CDTF">2024-06-21T07:52:00Z</dcterms:modified>
</cp:coreProperties>
</file>