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60B74210" w:rsidR="009932DD" w:rsidRPr="00947144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947144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947144">
        <w:rPr>
          <w:rFonts w:ascii="Trebuchet MS" w:hAnsi="Trebuchet MS"/>
          <w:b/>
          <w:sz w:val="22"/>
          <w:szCs w:val="22"/>
        </w:rPr>
        <w:t>C.A.T</w:t>
      </w:r>
      <w:r w:rsidR="00422F97" w:rsidRPr="00947144">
        <w:rPr>
          <w:rFonts w:ascii="Trebuchet MS" w:hAnsi="Trebuchet MS"/>
          <w:b/>
          <w:sz w:val="22"/>
          <w:szCs w:val="22"/>
        </w:rPr>
        <w:t>.</w:t>
      </w:r>
      <w:r w:rsidR="00E168D8">
        <w:rPr>
          <w:rFonts w:ascii="Trebuchet MS" w:hAnsi="Trebuchet MS"/>
          <w:b/>
          <w:sz w:val="22"/>
          <w:szCs w:val="22"/>
        </w:rPr>
        <w:t>-CSC;</w:t>
      </w:r>
    </w:p>
    <w:p w14:paraId="0CA8ACD4" w14:textId="6F75668B" w:rsidR="0031157E" w:rsidRPr="00947144" w:rsidRDefault="00E168D8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26</w:t>
      </w:r>
      <w:r w:rsidR="00484C53" w:rsidRPr="00947144">
        <w:rPr>
          <w:rFonts w:ascii="Trebuchet MS" w:hAnsi="Trebuchet MS"/>
          <w:b/>
          <w:sz w:val="22"/>
          <w:szCs w:val="22"/>
        </w:rPr>
        <w:t>.</w:t>
      </w:r>
      <w:r w:rsidR="00D9691D" w:rsidRPr="00947144">
        <w:rPr>
          <w:rFonts w:ascii="Trebuchet MS" w:hAnsi="Trebuchet MS"/>
          <w:b/>
          <w:sz w:val="22"/>
          <w:szCs w:val="22"/>
        </w:rPr>
        <w:t>0</w:t>
      </w:r>
      <w:r w:rsidR="00621F5C">
        <w:rPr>
          <w:rFonts w:ascii="Trebuchet MS" w:hAnsi="Trebuchet MS"/>
          <w:b/>
          <w:sz w:val="22"/>
          <w:szCs w:val="22"/>
        </w:rPr>
        <w:t>6</w:t>
      </w:r>
      <w:r w:rsidR="0077296D" w:rsidRPr="00947144">
        <w:rPr>
          <w:rFonts w:ascii="Trebuchet MS" w:hAnsi="Trebuchet MS"/>
          <w:b/>
          <w:sz w:val="22"/>
          <w:szCs w:val="22"/>
        </w:rPr>
        <w:t>.20</w:t>
      </w:r>
      <w:r w:rsidR="003142DA" w:rsidRPr="00947144">
        <w:rPr>
          <w:rFonts w:ascii="Trebuchet MS" w:hAnsi="Trebuchet MS"/>
          <w:b/>
          <w:sz w:val="22"/>
          <w:szCs w:val="22"/>
        </w:rPr>
        <w:t>2</w:t>
      </w:r>
      <w:r w:rsidR="002D1755" w:rsidRPr="00947144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Pr="00947144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947144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4E16CA35" w14:textId="65F2EF8B" w:rsidR="009E1DC5" w:rsidRPr="00947144" w:rsidRDefault="009E1DC5" w:rsidP="000442AF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sz w:val="22"/>
          <w:szCs w:val="22"/>
          <w:u w:val="none"/>
        </w:rPr>
      </w:pPr>
      <w:r w:rsidRPr="00947144">
        <w:rPr>
          <w:rFonts w:ascii="Trebuchet MS" w:hAnsi="Trebuchet MS" w:cs="Arial"/>
          <w:sz w:val="22"/>
          <w:szCs w:val="22"/>
          <w:u w:val="none"/>
        </w:rPr>
        <w:t>I.</w:t>
      </w:r>
      <w:r w:rsidRPr="00947144">
        <w:rPr>
          <w:rFonts w:ascii="Trebuchet MS" w:hAnsi="Trebuchet MS" w:cs="Arial"/>
          <w:sz w:val="22"/>
          <w:szCs w:val="22"/>
        </w:rPr>
        <w:t xml:space="preserve"> ACORDURI DE MEDIU</w:t>
      </w:r>
      <w:r w:rsidRPr="00947144">
        <w:rPr>
          <w:rFonts w:ascii="Trebuchet MS" w:hAnsi="Trebuchet MS" w:cs="Arial"/>
          <w:sz w:val="22"/>
          <w:szCs w:val="22"/>
          <w:u w:val="none"/>
        </w:rPr>
        <w:t>:</w:t>
      </w:r>
    </w:p>
    <w:p w14:paraId="5B5826F3" w14:textId="77777777" w:rsidR="009E1DC5" w:rsidRPr="00947144" w:rsidRDefault="009E1DC5" w:rsidP="000442AF">
      <w:pPr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sz w:val="22"/>
          <w:szCs w:val="22"/>
        </w:rPr>
        <w:sym w:font="Wingdings" w:char="00E8"/>
      </w:r>
      <w:r w:rsidRPr="00947144">
        <w:rPr>
          <w:rFonts w:ascii="Trebuchet MS" w:hAnsi="Trebuchet MS" w:cs="Arial"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>ETAPA DE ÎNCADRARE</w:t>
      </w:r>
      <w:r w:rsidRPr="00947144">
        <w:rPr>
          <w:rFonts w:ascii="Trebuchet MS" w:hAnsi="Trebuchet MS" w:cs="Arial"/>
          <w:sz w:val="22"/>
          <w:szCs w:val="22"/>
        </w:rPr>
        <w:t xml:space="preserve">: </w:t>
      </w:r>
    </w:p>
    <w:p w14:paraId="5FDB0DFE" w14:textId="5FC16FDD" w:rsidR="009E1DC5" w:rsidRDefault="009E1DC5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  <w:r w:rsidRPr="00947144">
        <w:rPr>
          <w:rFonts w:ascii="Trebuchet MS" w:hAnsi="Trebuchet MS" w:cs="Arial"/>
          <w:b/>
          <w:sz w:val="22"/>
          <w:szCs w:val="22"/>
        </w:rPr>
        <w:sym w:font="Wingdings" w:char="F0F0"/>
      </w:r>
      <w:r w:rsidRPr="00947144">
        <w:rPr>
          <w:rFonts w:ascii="Trebuchet MS" w:hAnsi="Trebuchet MS" w:cs="Arial"/>
          <w:b/>
          <w:sz w:val="22"/>
          <w:szCs w:val="22"/>
        </w:rPr>
        <w:t xml:space="preserve"> </w:t>
      </w:r>
      <w:r w:rsidRPr="00947144">
        <w:rPr>
          <w:rFonts w:ascii="Trebuchet MS" w:hAnsi="Trebuchet MS" w:cs="Arial"/>
          <w:sz w:val="22"/>
          <w:szCs w:val="22"/>
          <w:u w:val="single"/>
        </w:rPr>
        <w:t xml:space="preserve">Conform Legii </w:t>
      </w:r>
      <w:r w:rsidRPr="00947144">
        <w:rPr>
          <w:rFonts w:ascii="Trebuchet MS" w:hAnsi="Trebuchet MS" w:cs="Arial"/>
          <w:b/>
          <w:sz w:val="22"/>
          <w:szCs w:val="22"/>
          <w:u w:val="single"/>
        </w:rPr>
        <w:t>292/2018</w:t>
      </w:r>
      <w:r w:rsidRPr="00947144">
        <w:rPr>
          <w:rFonts w:ascii="Trebuchet MS" w:hAnsi="Trebuchet MS" w:cs="Arial"/>
          <w:sz w:val="22"/>
          <w:szCs w:val="22"/>
        </w:rPr>
        <w:t>:</w:t>
      </w:r>
    </w:p>
    <w:p w14:paraId="03018AF6" w14:textId="6FD7DCD4" w:rsidR="00F93D31" w:rsidRPr="00F93D31" w:rsidRDefault="00F93D31" w:rsidP="00F93D31">
      <w:pPr>
        <w:pStyle w:val="Listparagraf"/>
        <w:tabs>
          <w:tab w:val="left" w:pos="0"/>
          <w:tab w:val="left" w:pos="90"/>
        </w:tabs>
        <w:spacing w:after="0"/>
        <w:ind w:left="0"/>
        <w:jc w:val="both"/>
        <w:rPr>
          <w:rFonts w:ascii="Trebuchet MS" w:hAnsi="Trebuchet MS" w:cs="Arial"/>
          <w:b/>
        </w:rPr>
      </w:pPr>
      <w:r w:rsidRPr="00F93D31">
        <w:rPr>
          <w:rStyle w:val="tpa1"/>
          <w:rFonts w:ascii="Trebuchet MS" w:hAnsi="Trebuchet MS"/>
          <w:b/>
          <w:noProof/>
        </w:rPr>
        <w:t>1</w:t>
      </w:r>
      <w:r w:rsidRPr="00F93D31">
        <w:rPr>
          <w:rStyle w:val="tpa1"/>
          <w:rFonts w:ascii="Trebuchet MS" w:hAnsi="Trebuchet MS"/>
          <w:noProof/>
        </w:rPr>
        <w:t>.Construire două locuințe colective în regim de înălțime P+2E pe lot comun cu spații comerciale la parter</w:t>
      </w:r>
      <w:r w:rsidRPr="00F93D31">
        <w:rPr>
          <w:rFonts w:ascii="Trebuchet MS" w:hAnsi="Trebuchet MS" w:cs="Arial"/>
        </w:rPr>
        <w:t xml:space="preserve">, </w:t>
      </w:r>
      <w:proofErr w:type="spellStart"/>
      <w:r w:rsidRPr="00F93D31">
        <w:rPr>
          <w:rFonts w:ascii="Trebuchet MS" w:hAnsi="Trebuchet MS" w:cs="Arial"/>
        </w:rPr>
        <w:t>propus</w:t>
      </w:r>
      <w:proofErr w:type="spellEnd"/>
      <w:r w:rsidRPr="00F93D31">
        <w:rPr>
          <w:rFonts w:ascii="Trebuchet MS" w:hAnsi="Trebuchet MS" w:cs="Arial"/>
        </w:rPr>
        <w:t xml:space="preserve"> a fi </w:t>
      </w:r>
      <w:proofErr w:type="spellStart"/>
      <w:r w:rsidRPr="00F93D31">
        <w:rPr>
          <w:rFonts w:ascii="Trebuchet MS" w:hAnsi="Trebuchet MS" w:cs="Arial"/>
        </w:rPr>
        <w:t>amplasat</w:t>
      </w:r>
      <w:proofErr w:type="spellEnd"/>
      <w:r w:rsidRPr="00F93D31">
        <w:rPr>
          <w:rFonts w:ascii="Trebuchet MS" w:hAnsi="Trebuchet MS" w:cs="Arial"/>
        </w:rPr>
        <w:t xml:space="preserve"> </w:t>
      </w:r>
      <w:r w:rsidRPr="00F93D31">
        <w:rPr>
          <w:rFonts w:ascii="Trebuchet MS" w:hAnsi="Trebuchet MS"/>
          <w:noProof/>
          <w:spacing w:val="-4"/>
        </w:rPr>
        <w:t>orașul Beclean</w:t>
      </w:r>
      <w:r w:rsidRPr="00F93D31">
        <w:rPr>
          <w:rFonts w:ascii="Trebuchet MS" w:hAnsi="Trebuchet MS"/>
          <w:noProof/>
        </w:rPr>
        <w:t>, str. Liviu Rebreanu, nr. 17</w:t>
      </w:r>
      <w:r w:rsidRPr="00F93D31">
        <w:rPr>
          <w:rFonts w:ascii="Trebuchet MS" w:hAnsi="Trebuchet MS" w:cs="Arial"/>
        </w:rPr>
        <w:t xml:space="preserve">, </w:t>
      </w:r>
      <w:proofErr w:type="spellStart"/>
      <w:r w:rsidRPr="00F93D31">
        <w:rPr>
          <w:rFonts w:ascii="Trebuchet MS" w:hAnsi="Trebuchet MS" w:cs="Arial"/>
        </w:rPr>
        <w:t>judeţul</w:t>
      </w:r>
      <w:proofErr w:type="spellEnd"/>
      <w:r w:rsidRPr="00F93D31">
        <w:rPr>
          <w:rFonts w:ascii="Trebuchet MS" w:hAnsi="Trebuchet MS" w:cs="Arial"/>
        </w:rPr>
        <w:t xml:space="preserve"> </w:t>
      </w:r>
      <w:proofErr w:type="spellStart"/>
      <w:r w:rsidRPr="00F93D31">
        <w:rPr>
          <w:rFonts w:ascii="Trebuchet MS" w:hAnsi="Trebuchet MS" w:cs="Arial"/>
        </w:rPr>
        <w:t>Bistriţa-Năsăud</w:t>
      </w:r>
      <w:proofErr w:type="spellEnd"/>
      <w:r w:rsidRPr="00F93D31">
        <w:rPr>
          <w:rFonts w:ascii="Trebuchet MS" w:hAnsi="Trebuchet MS" w:cs="Arial"/>
        </w:rPr>
        <w:t xml:space="preserve">, </w:t>
      </w:r>
      <w:r w:rsidRPr="00F93D31">
        <w:rPr>
          <w:rFonts w:ascii="Trebuchet MS" w:hAnsi="Trebuchet MS" w:cs="Arial"/>
          <w:b/>
        </w:rPr>
        <w:t xml:space="preserve">titular: </w:t>
      </w:r>
      <w:r w:rsidRPr="00F93D31">
        <w:rPr>
          <w:rFonts w:ascii="Trebuchet MS" w:eastAsia="Times New Roman" w:hAnsi="Trebuchet MS"/>
          <w:b/>
        </w:rPr>
        <w:t xml:space="preserve">ILIȘUAN GRIGORE ALEXANDRU </w:t>
      </w:r>
      <w:proofErr w:type="spellStart"/>
      <w:r w:rsidRPr="00F93D31">
        <w:rPr>
          <w:rFonts w:ascii="Trebuchet MS" w:eastAsia="Times New Roman" w:hAnsi="Trebuchet MS"/>
          <w:b/>
        </w:rPr>
        <w:t>și</w:t>
      </w:r>
      <w:proofErr w:type="spellEnd"/>
      <w:r w:rsidRPr="00F93D31">
        <w:rPr>
          <w:rFonts w:ascii="Trebuchet MS" w:eastAsia="Times New Roman" w:hAnsi="Trebuchet MS"/>
          <w:b/>
        </w:rPr>
        <w:t xml:space="preserve"> ILIȘUAN LIGIA</w:t>
      </w:r>
      <w:r w:rsidRPr="00F93D31">
        <w:rPr>
          <w:rFonts w:ascii="Trebuchet MS" w:hAnsi="Trebuchet MS" w:cs="Arial"/>
          <w:b/>
        </w:rPr>
        <w:t>;</w:t>
      </w:r>
    </w:p>
    <w:p w14:paraId="6D3CBFA7" w14:textId="07D04BFD" w:rsidR="00F93D31" w:rsidRPr="00F93D31" w:rsidRDefault="00F93D31" w:rsidP="00F93D31">
      <w:pPr>
        <w:tabs>
          <w:tab w:val="left" w:pos="0"/>
          <w:tab w:val="left" w:pos="90"/>
        </w:tabs>
        <w:jc w:val="both"/>
        <w:rPr>
          <w:rFonts w:ascii="Trebuchet MS" w:hAnsi="Trebuchet MS" w:cs="Arial"/>
          <w:b/>
          <w:bCs/>
          <w:iCs/>
          <w:sz w:val="22"/>
          <w:szCs w:val="22"/>
        </w:rPr>
      </w:pPr>
      <w:r w:rsidRPr="00F93D31">
        <w:rPr>
          <w:rFonts w:ascii="Trebuchet MS" w:hAnsi="Trebuchet MS" w:cs="Arial"/>
          <w:b/>
          <w:bCs/>
          <w:iCs/>
          <w:sz w:val="22"/>
          <w:szCs w:val="22"/>
        </w:rPr>
        <w:t>2</w:t>
      </w:r>
      <w:r w:rsidRPr="00F93D31">
        <w:rPr>
          <w:rFonts w:ascii="Trebuchet MS" w:hAnsi="Trebuchet MS" w:cs="Arial"/>
          <w:bCs/>
          <w:iCs/>
          <w:sz w:val="22"/>
          <w:szCs w:val="22"/>
        </w:rPr>
        <w:t xml:space="preserve">.Împădurirea terenului agricol, </w:t>
      </w:r>
      <w:proofErr w:type="spellStart"/>
      <w:r w:rsidRPr="00F93D31">
        <w:rPr>
          <w:rFonts w:ascii="Trebuchet MS" w:hAnsi="Trebuchet MS" w:cs="Arial"/>
          <w:bCs/>
          <w:iCs/>
          <w:sz w:val="22"/>
          <w:szCs w:val="22"/>
        </w:rPr>
        <w:t>proprietarea</w:t>
      </w:r>
      <w:proofErr w:type="spellEnd"/>
      <w:r w:rsidRPr="00F93D31">
        <w:rPr>
          <w:rFonts w:ascii="Trebuchet MS" w:hAnsi="Trebuchet MS" w:cs="Arial"/>
          <w:bCs/>
          <w:iCs/>
          <w:sz w:val="22"/>
          <w:szCs w:val="22"/>
        </w:rPr>
        <w:t xml:space="preserve"> lui RUS FELICIA, amplasat în localitatea Feleac, jud. Bistrita-Nasaud”</w:t>
      </w:r>
      <w:r w:rsidRPr="00F93D31">
        <w:rPr>
          <w:rFonts w:ascii="Trebuchet MS" w:hAnsi="Trebuchet MS" w:cs="Arial"/>
          <w:iCs/>
          <w:sz w:val="22"/>
          <w:szCs w:val="22"/>
        </w:rPr>
        <w:t>,</w:t>
      </w:r>
      <w:r w:rsidRPr="00F93D31">
        <w:rPr>
          <w:rFonts w:ascii="Trebuchet MS" w:hAnsi="Trebuchet MS" w:cs="Arial"/>
          <w:b/>
          <w:bCs/>
          <w:iCs/>
          <w:sz w:val="22"/>
          <w:szCs w:val="22"/>
        </w:rPr>
        <w:t xml:space="preserve"> </w:t>
      </w:r>
      <w:r w:rsidRPr="00F93D31">
        <w:rPr>
          <w:rFonts w:ascii="Trebuchet MS" w:hAnsi="Trebuchet MS" w:cs="Arial"/>
          <w:bCs/>
          <w:iCs/>
          <w:sz w:val="22"/>
          <w:szCs w:val="22"/>
        </w:rPr>
        <w:t xml:space="preserve">propus a fi amplasat în localitatea Feleac, extravilan, comuna Nușeni, județul </w:t>
      </w:r>
      <w:proofErr w:type="spellStart"/>
      <w:r w:rsidRPr="00F93D31">
        <w:rPr>
          <w:rFonts w:ascii="Trebuchet MS" w:hAnsi="Trebuchet MS" w:cs="Arial"/>
          <w:bCs/>
          <w:iCs/>
          <w:sz w:val="22"/>
          <w:szCs w:val="22"/>
        </w:rPr>
        <w:t>Bistriţa</w:t>
      </w:r>
      <w:proofErr w:type="spellEnd"/>
      <w:r w:rsidRPr="00F93D31">
        <w:rPr>
          <w:rFonts w:ascii="Trebuchet MS" w:hAnsi="Trebuchet MS" w:cs="Arial"/>
          <w:bCs/>
          <w:iCs/>
          <w:sz w:val="22"/>
          <w:szCs w:val="22"/>
        </w:rPr>
        <w:t>-Năsăud,</w:t>
      </w:r>
      <w:r w:rsidRPr="00F93D31">
        <w:rPr>
          <w:rFonts w:ascii="Trebuchet MS" w:hAnsi="Trebuchet MS" w:cs="Arial"/>
          <w:b/>
          <w:bCs/>
          <w:iCs/>
          <w:sz w:val="22"/>
          <w:szCs w:val="22"/>
        </w:rPr>
        <w:t xml:space="preserve"> titular: RUS FELICIA</w:t>
      </w:r>
      <w:r>
        <w:rPr>
          <w:rFonts w:ascii="Trebuchet MS" w:hAnsi="Trebuchet MS" w:cs="Arial"/>
          <w:b/>
          <w:bCs/>
          <w:iCs/>
          <w:sz w:val="22"/>
          <w:szCs w:val="22"/>
        </w:rPr>
        <w:t>;</w:t>
      </w:r>
      <w:bookmarkStart w:id="0" w:name="_GoBack"/>
      <w:bookmarkEnd w:id="0"/>
      <w:r w:rsidRPr="00F93D31">
        <w:rPr>
          <w:rFonts w:ascii="Trebuchet MS" w:hAnsi="Trebuchet MS" w:cs="Arial"/>
          <w:b/>
          <w:bCs/>
          <w:iCs/>
          <w:sz w:val="22"/>
          <w:szCs w:val="22"/>
        </w:rPr>
        <w:t xml:space="preserve"> </w:t>
      </w:r>
    </w:p>
    <w:p w14:paraId="4E916407" w14:textId="77777777" w:rsidR="00F93D31" w:rsidRPr="00F93D31" w:rsidRDefault="00F93D31" w:rsidP="00F93D31">
      <w:pPr>
        <w:tabs>
          <w:tab w:val="left" w:pos="0"/>
          <w:tab w:val="left" w:pos="90"/>
        </w:tabs>
        <w:jc w:val="both"/>
        <w:rPr>
          <w:rFonts w:ascii="Trebuchet MS" w:hAnsi="Trebuchet MS" w:cs="Arial"/>
          <w:b/>
          <w:bCs/>
          <w:iCs/>
          <w:sz w:val="22"/>
          <w:szCs w:val="22"/>
        </w:rPr>
      </w:pPr>
      <w:r w:rsidRPr="00F93D31">
        <w:rPr>
          <w:rFonts w:ascii="Trebuchet MS" w:hAnsi="Trebuchet MS" w:cs="Arial"/>
          <w:b/>
          <w:bCs/>
          <w:iCs/>
          <w:sz w:val="22"/>
          <w:szCs w:val="22"/>
        </w:rPr>
        <w:t xml:space="preserve">3. </w:t>
      </w:r>
      <w:r w:rsidRPr="00F93D31">
        <w:rPr>
          <w:rFonts w:ascii="Trebuchet MS" w:hAnsi="Trebuchet MS" w:cs="Arial"/>
          <w:bCs/>
          <w:iCs/>
          <w:sz w:val="22"/>
          <w:szCs w:val="22"/>
        </w:rPr>
        <w:t xml:space="preserve">Construire piste de biciclete în comuna Parva, </w:t>
      </w:r>
      <w:proofErr w:type="spellStart"/>
      <w:r w:rsidRPr="00F93D31">
        <w:rPr>
          <w:rFonts w:ascii="Trebuchet MS" w:hAnsi="Trebuchet MS" w:cs="Arial"/>
          <w:bCs/>
          <w:iCs/>
          <w:sz w:val="22"/>
          <w:szCs w:val="22"/>
        </w:rPr>
        <w:t>Locurele</w:t>
      </w:r>
      <w:proofErr w:type="spellEnd"/>
      <w:r w:rsidRPr="00F93D31">
        <w:rPr>
          <w:rFonts w:ascii="Trebuchet MS" w:hAnsi="Trebuchet MS" w:cs="Arial"/>
          <w:bCs/>
          <w:iCs/>
          <w:sz w:val="22"/>
          <w:szCs w:val="22"/>
        </w:rPr>
        <w:t xml:space="preserve"> – </w:t>
      </w:r>
      <w:proofErr w:type="spellStart"/>
      <w:r w:rsidRPr="00F93D31">
        <w:rPr>
          <w:rFonts w:ascii="Trebuchet MS" w:hAnsi="Trebuchet MS" w:cs="Arial"/>
          <w:bCs/>
          <w:iCs/>
          <w:sz w:val="22"/>
          <w:szCs w:val="22"/>
        </w:rPr>
        <w:t>Cicera</w:t>
      </w:r>
      <w:proofErr w:type="spellEnd"/>
      <w:r w:rsidRPr="00F93D31">
        <w:rPr>
          <w:rFonts w:ascii="Trebuchet MS" w:hAnsi="Trebuchet MS" w:cs="Arial"/>
          <w:bCs/>
          <w:iCs/>
          <w:sz w:val="22"/>
          <w:szCs w:val="22"/>
        </w:rPr>
        <w:t xml:space="preserve">, în localitatea Parva, extravilan, comuna Parva, titular: </w:t>
      </w:r>
      <w:r w:rsidRPr="00F93D31">
        <w:rPr>
          <w:rFonts w:ascii="Trebuchet MS" w:hAnsi="Trebuchet MS" w:cs="Arial"/>
          <w:b/>
          <w:bCs/>
          <w:iCs/>
          <w:sz w:val="22"/>
          <w:szCs w:val="22"/>
        </w:rPr>
        <w:t>COMUNA PARVA;</w:t>
      </w:r>
    </w:p>
    <w:p w14:paraId="3AB742C6" w14:textId="77777777" w:rsidR="00F93D31" w:rsidRPr="00F93D31" w:rsidRDefault="00F93D31" w:rsidP="00F93D31">
      <w:pPr>
        <w:jc w:val="both"/>
        <w:rPr>
          <w:rFonts w:ascii="Trebuchet MS" w:hAnsi="Trebuchet MS"/>
          <w:b/>
          <w:sz w:val="22"/>
          <w:szCs w:val="22"/>
        </w:rPr>
      </w:pPr>
      <w:r w:rsidRPr="00F93D31">
        <w:rPr>
          <w:rFonts w:ascii="Trebuchet MS" w:hAnsi="Trebuchet MS"/>
          <w:noProof/>
          <w:sz w:val="22"/>
          <w:szCs w:val="22"/>
        </w:rPr>
        <w:t>4. Construire centrală fotovoltaică pentru producerea de energie electrică din energie solară prin montarea de panouri fotovoltaice pe acoperișul aparținând SC LACTO SINELLI SRL,</w:t>
      </w:r>
      <w:r w:rsidRPr="00F93D31">
        <w:rPr>
          <w:rFonts w:ascii="Trebuchet MS" w:hAnsi="Trebuchet MS"/>
          <w:i/>
          <w:noProof/>
          <w:sz w:val="22"/>
          <w:szCs w:val="22"/>
        </w:rPr>
        <w:t xml:space="preserve"> </w:t>
      </w:r>
      <w:r w:rsidRPr="00F93D31">
        <w:rPr>
          <w:rFonts w:ascii="Trebuchet MS" w:hAnsi="Trebuchet MS"/>
          <w:noProof/>
          <w:sz w:val="22"/>
          <w:szCs w:val="22"/>
        </w:rPr>
        <w:t>propus a fi</w:t>
      </w:r>
      <w:r w:rsidRPr="00F93D31">
        <w:rPr>
          <w:rFonts w:ascii="Trebuchet MS" w:hAnsi="Trebuchet MS"/>
          <w:i/>
          <w:noProof/>
          <w:sz w:val="22"/>
          <w:szCs w:val="22"/>
        </w:rPr>
        <w:t xml:space="preserve"> </w:t>
      </w:r>
      <w:r w:rsidRPr="00F93D31">
        <w:rPr>
          <w:rFonts w:ascii="Trebuchet MS" w:hAnsi="Trebuchet MS"/>
          <w:noProof/>
          <w:sz w:val="22"/>
          <w:szCs w:val="22"/>
        </w:rPr>
        <w:t>amplasat în localitatea Teaca, nr. 672A, comuna Teaca, județul Bistrița-Năsăud</w:t>
      </w:r>
      <w:r w:rsidRPr="00F93D31">
        <w:rPr>
          <w:rFonts w:ascii="Trebuchet MS" w:hAnsi="Trebuchet MS" w:cs="Arial"/>
          <w:sz w:val="22"/>
          <w:szCs w:val="22"/>
        </w:rPr>
        <w:t xml:space="preserve">, </w:t>
      </w:r>
      <w:r w:rsidRPr="00F93D31">
        <w:rPr>
          <w:rFonts w:ascii="Trebuchet MS" w:hAnsi="Trebuchet MS" w:cs="Arial"/>
          <w:b/>
          <w:sz w:val="22"/>
          <w:szCs w:val="22"/>
        </w:rPr>
        <w:t>titular: SC LACTO SINELLI SRL;</w:t>
      </w:r>
    </w:p>
    <w:p w14:paraId="1AED5265" w14:textId="1551ED19" w:rsidR="00E168D8" w:rsidRPr="00F93D31" w:rsidRDefault="00E168D8" w:rsidP="000442AF">
      <w:pPr>
        <w:tabs>
          <w:tab w:val="center" w:pos="6118"/>
        </w:tabs>
        <w:jc w:val="both"/>
        <w:rPr>
          <w:rFonts w:ascii="Trebuchet MS" w:hAnsi="Trebuchet MS" w:cs="Arial"/>
          <w:sz w:val="22"/>
          <w:szCs w:val="22"/>
        </w:rPr>
      </w:pPr>
    </w:p>
    <w:sectPr w:rsidR="00E168D8" w:rsidRPr="00F93D31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6566DA1A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F93D31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773FB"/>
    <w:multiLevelType w:val="hybridMultilevel"/>
    <w:tmpl w:val="00228C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713"/>
    <w:multiLevelType w:val="hybridMultilevel"/>
    <w:tmpl w:val="226CEEA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975DF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49B6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1FA7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74B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67E3E"/>
    <w:rsid w:val="00270747"/>
    <w:rsid w:val="00271081"/>
    <w:rsid w:val="00271518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45C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97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3D96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538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178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2F97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197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4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47A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51E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360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1F5C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3E53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69A1"/>
    <w:rsid w:val="00657194"/>
    <w:rsid w:val="0065728C"/>
    <w:rsid w:val="00657997"/>
    <w:rsid w:val="00660777"/>
    <w:rsid w:val="006612F4"/>
    <w:rsid w:val="00661951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C4A"/>
    <w:rsid w:val="00670D1B"/>
    <w:rsid w:val="00671761"/>
    <w:rsid w:val="006717C9"/>
    <w:rsid w:val="00671969"/>
    <w:rsid w:val="00671CC5"/>
    <w:rsid w:val="00672D29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35E2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2E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EB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74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994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993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84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45A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144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5DC1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5F6D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6FC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0D74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81B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6C1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25A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3584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2FA9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425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8D8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4BE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2D2"/>
    <w:rsid w:val="00F0287F"/>
    <w:rsid w:val="00F03A1C"/>
    <w:rsid w:val="00F03A2D"/>
    <w:rsid w:val="00F04BAF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C1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3D31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B9D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,bu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955B-4FB4-410B-9525-C79D4737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145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120</cp:revision>
  <cp:lastPrinted>2019-09-09T09:58:00Z</cp:lastPrinted>
  <dcterms:created xsi:type="dcterms:W3CDTF">2022-06-20T10:33:00Z</dcterms:created>
  <dcterms:modified xsi:type="dcterms:W3CDTF">2024-06-21T07:58:00Z</dcterms:modified>
</cp:coreProperties>
</file>